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E21" w:rsidRDefault="00F51E21">
      <w:pPr>
        <w:rPr>
          <w:b/>
          <w:color w:val="333333"/>
          <w:shd w:val="clear" w:color="auto" w:fill="FFFFFF"/>
        </w:rPr>
      </w:pPr>
    </w:p>
    <w:p w:rsidR="00F51E21" w:rsidRPr="001C3D8E" w:rsidRDefault="004256E0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</w:pPr>
      <w:r w:rsidRPr="001C3D8E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Додаток </w:t>
      </w:r>
    </w:p>
    <w:p w:rsidR="00860D06" w:rsidRPr="001C3D8E" w:rsidRDefault="00F51E21" w:rsidP="004D1582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</w:pPr>
      <w:r w:rsidRPr="001C3D8E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21675" w:rsidRDefault="00621675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022C4C" w:rsidRPr="00022C4C" w:rsidRDefault="00022C4C" w:rsidP="00022C4C">
      <w:pPr>
        <w:pStyle w:val="20"/>
        <w:tabs>
          <w:tab w:val="left" w:pos="2766"/>
        </w:tabs>
        <w:spacing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ru-RU"/>
        </w:rPr>
        <w:t>Ноутбуки</w:t>
      </w:r>
    </w:p>
    <w:p w:rsidR="00B3604C" w:rsidRPr="001C3D8E" w:rsidRDefault="00B3604C" w:rsidP="008475DA">
      <w:pPr>
        <w:pStyle w:val="20"/>
        <w:tabs>
          <w:tab w:val="left" w:pos="2766"/>
        </w:tabs>
        <w:spacing w:before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lang w:eastAsia="ru-RU"/>
        </w:rPr>
      </w:pPr>
    </w:p>
    <w:p w:rsidR="00F51E21" w:rsidRPr="001C3D8E" w:rsidRDefault="00F51E21" w:rsidP="00CF6998">
      <w:pPr>
        <w:pStyle w:val="20"/>
        <w:shd w:val="clear" w:color="auto" w:fill="auto"/>
        <w:tabs>
          <w:tab w:val="left" w:pos="2766"/>
        </w:tabs>
        <w:spacing w:before="0" w:line="240" w:lineRule="auto"/>
        <w:jc w:val="center"/>
        <w:rPr>
          <w:rStyle w:val="rvts0"/>
          <w:rFonts w:ascii="Times New Roman" w:hAnsi="Times New Roman" w:cs="Times New Roman"/>
          <w:sz w:val="27"/>
          <w:szCs w:val="27"/>
        </w:rPr>
      </w:pPr>
      <w:r w:rsidRPr="001C3D8E">
        <w:rPr>
          <w:rStyle w:val="rvts0"/>
          <w:rFonts w:ascii="Times New Roman" w:hAnsi="Times New Roman" w:cs="Times New Roman"/>
          <w:sz w:val="27"/>
          <w:szCs w:val="27"/>
        </w:rPr>
        <w:t>обґрунтування технічних та якісних ха</w:t>
      </w:r>
      <w:r w:rsidR="0091543C">
        <w:rPr>
          <w:rStyle w:val="rvts0"/>
          <w:rFonts w:ascii="Times New Roman" w:hAnsi="Times New Roman" w:cs="Times New Roman"/>
          <w:sz w:val="27"/>
          <w:szCs w:val="27"/>
        </w:rPr>
        <w:t xml:space="preserve">рактеристик, </w:t>
      </w:r>
      <w:r w:rsidRPr="001C3D8E">
        <w:rPr>
          <w:rStyle w:val="rvts0"/>
          <w:rFonts w:ascii="Times New Roman" w:hAnsi="Times New Roman" w:cs="Times New Roman"/>
          <w:sz w:val="27"/>
          <w:szCs w:val="27"/>
        </w:rPr>
        <w:t>розміру бюджетного призначення, очікуваної вартості предмета закупівлі</w:t>
      </w:r>
      <w:r w:rsidRPr="001C3D8E">
        <w:rPr>
          <w:rStyle w:val="2"/>
          <w:rFonts w:ascii="Times New Roman" w:hAnsi="Times New Roman" w:cs="Times New Roman"/>
          <w:sz w:val="27"/>
          <w:szCs w:val="27"/>
        </w:rPr>
        <w:t xml:space="preserve"> </w:t>
      </w:r>
      <w:r w:rsidRPr="001C3D8E">
        <w:rPr>
          <w:rStyle w:val="rvts0"/>
          <w:rFonts w:ascii="Times New Roman" w:hAnsi="Times New Roman" w:cs="Times New Roman"/>
          <w:sz w:val="27"/>
          <w:szCs w:val="27"/>
        </w:rPr>
        <w:t>конкурентної процедури закупівель або повідомлення про намір укласти договір про закупівлю за результатами переговорної процедури закупівель.</w:t>
      </w:r>
    </w:p>
    <w:p w:rsidR="00F51E21" w:rsidRPr="001C3D8E" w:rsidRDefault="00F51E21" w:rsidP="00DA32AE">
      <w:pPr>
        <w:pStyle w:val="20"/>
        <w:shd w:val="clear" w:color="auto" w:fill="auto"/>
        <w:tabs>
          <w:tab w:val="left" w:pos="2766"/>
        </w:tabs>
        <w:spacing w:before="0" w:line="240" w:lineRule="auto"/>
        <w:jc w:val="center"/>
        <w:rPr>
          <w:rStyle w:val="rvts0"/>
          <w:rFonts w:ascii="Times New Roman" w:hAnsi="Times New Roman" w:cs="Times New Roman"/>
          <w:sz w:val="27"/>
          <w:szCs w:val="27"/>
        </w:rPr>
      </w:pPr>
    </w:p>
    <w:p w:rsidR="00F51E21" w:rsidRPr="00BB01FE" w:rsidRDefault="002E33DD" w:rsidP="004D1582">
      <w:pPr>
        <w:pStyle w:val="20"/>
        <w:shd w:val="clear" w:color="auto" w:fill="auto"/>
        <w:tabs>
          <w:tab w:val="left" w:pos="2766"/>
        </w:tabs>
        <w:spacing w:before="0" w:line="240" w:lineRule="auto"/>
        <w:rPr>
          <w:rStyle w:val="zk-definition-listitem-text"/>
          <w:rFonts w:ascii="Times New Roman" w:hAnsi="Times New Roman" w:cs="Times New Roman"/>
          <w:sz w:val="27"/>
          <w:szCs w:val="27"/>
        </w:rPr>
      </w:pPr>
      <w:r w:rsidRPr="001C3D8E">
        <w:rPr>
          <w:rStyle w:val="zk-definition-listitem-text"/>
          <w:rFonts w:ascii="Times New Roman" w:hAnsi="Times New Roman" w:cs="Times New Roman"/>
          <w:b/>
          <w:sz w:val="27"/>
          <w:szCs w:val="27"/>
        </w:rPr>
        <w:t>1. Ідентифікатор закупівлі:</w:t>
      </w:r>
      <w:r w:rsidR="00BB01FE" w:rsidRPr="00BB01FE">
        <w:t xml:space="preserve"> </w:t>
      </w:r>
      <w:r w:rsidR="00022C4C">
        <w:t>UA-2025-11-2</w:t>
      </w:r>
      <w:r w:rsidR="00DC61FD" w:rsidRPr="00DC61FD">
        <w:t>7-0</w:t>
      </w:r>
      <w:r w:rsidR="00022C4C">
        <w:t>09795</w:t>
      </w:r>
      <w:r w:rsidR="00DC61FD" w:rsidRPr="00DC61FD">
        <w:t>-a</w:t>
      </w:r>
      <w:r w:rsidR="00BB01FE" w:rsidRPr="00BB01FE">
        <w:rPr>
          <w:rStyle w:val="zk-definition-listitem-text"/>
          <w:rFonts w:ascii="Times New Roman" w:hAnsi="Times New Roman" w:cs="Times New Roman"/>
          <w:sz w:val="27"/>
          <w:szCs w:val="27"/>
        </w:rPr>
        <w:t>.</w:t>
      </w:r>
      <w:r w:rsidR="00582E19" w:rsidRPr="00BB01FE">
        <w:rPr>
          <w:rStyle w:val="zk-definition-listitem-text"/>
          <w:rFonts w:ascii="Times New Roman" w:hAnsi="Times New Roman" w:cs="Times New Roman"/>
          <w:sz w:val="27"/>
          <w:szCs w:val="27"/>
        </w:rPr>
        <w:t xml:space="preserve"> </w:t>
      </w:r>
    </w:p>
    <w:p w:rsidR="00356B63" w:rsidRPr="001C3D8E" w:rsidRDefault="00356B63" w:rsidP="004D1582">
      <w:pPr>
        <w:pStyle w:val="20"/>
        <w:shd w:val="clear" w:color="auto" w:fill="auto"/>
        <w:tabs>
          <w:tab w:val="left" w:pos="2766"/>
        </w:tabs>
        <w:spacing w:before="0" w:line="240" w:lineRule="auto"/>
        <w:rPr>
          <w:rFonts w:ascii="Times New Roman" w:hAnsi="Times New Roman" w:cs="Times New Roman"/>
          <w:b/>
          <w:color w:val="000000"/>
          <w:sz w:val="27"/>
          <w:szCs w:val="27"/>
          <w:lang w:bidi="uk-UA"/>
        </w:rPr>
      </w:pPr>
    </w:p>
    <w:p w:rsidR="00EB361A" w:rsidRDefault="002E33DD" w:rsidP="004D158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1C3D8E">
        <w:rPr>
          <w:rFonts w:ascii="Times New Roman" w:hAnsi="Times New Roman" w:cs="Times New Roman"/>
          <w:b/>
          <w:sz w:val="27"/>
          <w:szCs w:val="27"/>
        </w:rPr>
        <w:t>2. Предмет закупівлі</w:t>
      </w:r>
      <w:r w:rsidR="001B1914" w:rsidRPr="001C3D8E">
        <w:rPr>
          <w:rFonts w:ascii="Times New Roman" w:hAnsi="Times New Roman" w:cs="Times New Roman"/>
          <w:b/>
          <w:sz w:val="27"/>
          <w:szCs w:val="27"/>
        </w:rPr>
        <w:t>:</w:t>
      </w:r>
      <w:r w:rsidR="00450EFE" w:rsidRPr="001C3D8E">
        <w:rPr>
          <w:rFonts w:ascii="Times New Roman" w:hAnsi="Times New Roman" w:cs="Times New Roman"/>
          <w:sz w:val="27"/>
          <w:szCs w:val="27"/>
        </w:rPr>
        <w:t xml:space="preserve"> </w:t>
      </w:r>
      <w:r w:rsidR="00EB361A" w:rsidRPr="00EB361A">
        <w:rPr>
          <w:rFonts w:ascii="Times New Roman" w:hAnsi="Times New Roman" w:cs="Times New Roman"/>
          <w:sz w:val="27"/>
          <w:szCs w:val="27"/>
        </w:rPr>
        <w:t>ДК 021:2015 30210000-4 Машини для обробки даних (апаратна частина) (ноутбуки)</w:t>
      </w:r>
    </w:p>
    <w:p w:rsidR="007B03CD" w:rsidRDefault="00C35883" w:rsidP="004D158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.</w:t>
      </w:r>
    </w:p>
    <w:p w:rsidR="00AB035D" w:rsidRDefault="001B1914" w:rsidP="00C35883">
      <w:pPr>
        <w:pBdr>
          <w:top w:val="nil"/>
          <w:left w:val="nil"/>
          <w:bottom w:val="nil"/>
          <w:right w:val="nil"/>
          <w:between w:val="nil"/>
        </w:pBdr>
        <w:jc w:val="both"/>
        <w:rPr>
          <w:rStyle w:val="rvts0"/>
          <w:rFonts w:ascii="Times New Roman" w:hAnsi="Times New Roman" w:cs="Times New Roman"/>
          <w:b/>
          <w:sz w:val="27"/>
          <w:szCs w:val="27"/>
        </w:rPr>
      </w:pPr>
      <w:r w:rsidRPr="001C3D8E">
        <w:rPr>
          <w:rFonts w:ascii="Times New Roman" w:hAnsi="Times New Roman" w:cs="Times New Roman"/>
          <w:b/>
          <w:sz w:val="27"/>
          <w:szCs w:val="27"/>
        </w:rPr>
        <w:t xml:space="preserve">3. </w:t>
      </w:r>
      <w:r w:rsidRPr="001C3D8E">
        <w:rPr>
          <w:rStyle w:val="rvts0"/>
          <w:rFonts w:ascii="Times New Roman" w:hAnsi="Times New Roman" w:cs="Times New Roman"/>
          <w:b/>
          <w:sz w:val="27"/>
          <w:szCs w:val="27"/>
        </w:rPr>
        <w:t xml:space="preserve">Обґрунтування технічних та якісних характеристик предмета закупівлі: </w:t>
      </w:r>
      <w:r w:rsidR="006C7A03" w:rsidRPr="001C3D8E">
        <w:rPr>
          <w:rStyle w:val="rvts0"/>
          <w:rFonts w:ascii="Times New Roman" w:hAnsi="Times New Roman" w:cs="Times New Roman"/>
          <w:b/>
          <w:sz w:val="27"/>
          <w:szCs w:val="27"/>
        </w:rPr>
        <w:t xml:space="preserve">  </w:t>
      </w:r>
    </w:p>
    <w:p w:rsidR="00022C4C" w:rsidRPr="00022C4C" w:rsidRDefault="00022C4C" w:rsidP="00022C4C">
      <w:pPr>
        <w:tabs>
          <w:tab w:val="left" w:pos="567"/>
        </w:tabs>
        <w:spacing w:after="0"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2C4C">
        <w:rPr>
          <w:rFonts w:ascii="Times New Roman" w:eastAsia="Times New Roman" w:hAnsi="Times New Roman" w:cs="Times New Roman"/>
          <w:color w:val="000000"/>
          <w:sz w:val="26"/>
          <w:szCs w:val="26"/>
        </w:rPr>
        <w:t>Згідно з пунктом 2 постанови Кабінету Міністрів України  від 21.07.2025 № 904 «Деякі питання оптимізації системи центральних органів виконавчої влади» відбувається реорганізація Міністерства національної єдності шляхом приєднання до Міністерства соціальної політики, сім’ї та єдності.</w:t>
      </w:r>
    </w:p>
    <w:p w:rsidR="00022C4C" w:rsidRPr="00022C4C" w:rsidRDefault="00022C4C" w:rsidP="00022C4C">
      <w:pPr>
        <w:tabs>
          <w:tab w:val="left" w:pos="567"/>
        </w:tabs>
        <w:spacing w:after="0"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2C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Відповідно до постанови Кабінету Міністрів України від 05.04.2014 № 85 «Питання затвердження граничної чисельності працівників апарату та територіальних органів центральних органів виконавчої влади, інших державних органів» гранична чисельність працівників апарату </w:t>
      </w:r>
      <w:proofErr w:type="spellStart"/>
      <w:r w:rsidRPr="00022C4C">
        <w:rPr>
          <w:rFonts w:ascii="Times New Roman" w:eastAsia="Times New Roman" w:hAnsi="Times New Roman" w:cs="Times New Roman"/>
          <w:color w:val="000000"/>
          <w:sz w:val="26"/>
          <w:szCs w:val="26"/>
        </w:rPr>
        <w:t>Мінсоцполітики</w:t>
      </w:r>
      <w:proofErr w:type="spellEnd"/>
      <w:r w:rsidRPr="00022C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значно збільшилася та складає 437 осіб, що зумовило необхідність у придбанні додаткових ноутбуків для працівників апарату </w:t>
      </w:r>
      <w:proofErr w:type="spellStart"/>
      <w:r w:rsidRPr="00022C4C">
        <w:rPr>
          <w:rFonts w:ascii="Times New Roman" w:eastAsia="Times New Roman" w:hAnsi="Times New Roman" w:cs="Times New Roman"/>
          <w:color w:val="000000"/>
          <w:sz w:val="26"/>
          <w:szCs w:val="26"/>
        </w:rPr>
        <w:t>Мінсоцполітики</w:t>
      </w:r>
      <w:proofErr w:type="spellEnd"/>
      <w:r w:rsidRPr="00022C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для забезпечення належної та ефективної віддаленої роботи працівників.</w:t>
      </w:r>
    </w:p>
    <w:p w:rsidR="00022C4C" w:rsidRPr="00022C4C" w:rsidRDefault="00022C4C" w:rsidP="00022C4C">
      <w:pPr>
        <w:tabs>
          <w:tab w:val="left" w:pos="567"/>
        </w:tabs>
        <w:spacing w:after="0"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2C4C">
        <w:rPr>
          <w:rFonts w:ascii="Times New Roman" w:eastAsia="Times New Roman" w:hAnsi="Times New Roman" w:cs="Times New Roman"/>
          <w:color w:val="000000"/>
          <w:sz w:val="26"/>
          <w:szCs w:val="26"/>
        </w:rPr>
        <w:t>Технічні та якісні характеристики предмета закупівлі визначені відповідно до потреб Замовника з урахування вимог законодавства України.</w:t>
      </w:r>
    </w:p>
    <w:p w:rsidR="00DC61FD" w:rsidRPr="00DC61FD" w:rsidRDefault="00022C4C" w:rsidP="00022C4C">
      <w:pPr>
        <w:tabs>
          <w:tab w:val="left" w:pos="567"/>
        </w:tabs>
        <w:spacing w:after="0" w:line="252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22C4C">
        <w:rPr>
          <w:rFonts w:ascii="Times New Roman" w:eastAsia="Times New Roman" w:hAnsi="Times New Roman" w:cs="Times New Roman"/>
          <w:color w:val="000000"/>
          <w:sz w:val="26"/>
          <w:szCs w:val="26"/>
        </w:rPr>
        <w:t>Планується придбати: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Н</w:t>
      </w:r>
      <w:r w:rsidRPr="00022C4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оутбук (50 </w:t>
      </w:r>
      <w:proofErr w:type="spellStart"/>
      <w:r w:rsidRPr="00022C4C">
        <w:rPr>
          <w:rFonts w:ascii="Times New Roman" w:eastAsia="Times New Roman" w:hAnsi="Times New Roman" w:cs="Times New Roman"/>
          <w:color w:val="000000"/>
          <w:sz w:val="26"/>
          <w:szCs w:val="26"/>
        </w:rPr>
        <w:t>шт</w:t>
      </w:r>
      <w:proofErr w:type="spellEnd"/>
      <w:r w:rsidRPr="00022C4C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022C4C" w:rsidRPr="006E0AA2" w:rsidRDefault="006E0AA2" w:rsidP="00022C4C">
      <w:pPr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lang w:bidi="uk-UA"/>
        </w:rPr>
      </w:pPr>
      <w:r w:rsidRPr="006E0AA2">
        <w:rPr>
          <w:rFonts w:ascii="Times New Roman" w:hAnsi="Times New Roman" w:cs="Times New Roman"/>
          <w:color w:val="000000"/>
          <w:sz w:val="27"/>
          <w:szCs w:val="27"/>
          <w:lang w:bidi="uk-UA"/>
        </w:rPr>
        <w:t>(публічне посилання на закупівлю:</w:t>
      </w:r>
      <w:r w:rsidRPr="006E0AA2">
        <w:t xml:space="preserve"> </w:t>
      </w:r>
      <w:r w:rsidRPr="006E0AA2">
        <w:rPr>
          <w:rFonts w:ascii="Times New Roman" w:hAnsi="Times New Roman" w:cs="Times New Roman"/>
          <w:color w:val="000000"/>
          <w:sz w:val="26"/>
          <w:szCs w:val="26"/>
          <w:lang w:bidi="uk-UA"/>
        </w:rPr>
        <w:t>https://zakupivli.pro/gov/tenders/ua-2025-11-</w:t>
      </w:r>
      <w:bookmarkStart w:id="0" w:name="_GoBack"/>
      <w:bookmarkEnd w:id="0"/>
      <w:r w:rsidRPr="006E0AA2">
        <w:rPr>
          <w:rFonts w:ascii="Times New Roman" w:hAnsi="Times New Roman" w:cs="Times New Roman"/>
          <w:color w:val="000000"/>
          <w:sz w:val="26"/>
          <w:szCs w:val="26"/>
          <w:lang w:bidi="uk-UA"/>
        </w:rPr>
        <w:t>27-009795-a/lot-02605c4962bf48659db6419145e67291</w:t>
      </w:r>
      <w:r w:rsidRPr="006E0AA2">
        <w:rPr>
          <w:rFonts w:ascii="Times New Roman" w:hAnsi="Times New Roman" w:cs="Times New Roman"/>
          <w:color w:val="000000"/>
          <w:sz w:val="27"/>
          <w:szCs w:val="27"/>
          <w:lang w:bidi="uk-UA"/>
        </w:rPr>
        <w:t xml:space="preserve"> </w:t>
      </w:r>
    </w:p>
    <w:p w:rsidR="00022C4C" w:rsidRDefault="001B1914" w:rsidP="00022C4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D8E">
        <w:rPr>
          <w:rFonts w:ascii="Times New Roman" w:hAnsi="Times New Roman" w:cs="Times New Roman"/>
          <w:b/>
          <w:color w:val="000000"/>
          <w:sz w:val="27"/>
          <w:szCs w:val="27"/>
          <w:lang w:bidi="uk-UA"/>
        </w:rPr>
        <w:t xml:space="preserve">4. Обґрунтування </w:t>
      </w:r>
      <w:r w:rsidR="009F663F" w:rsidRPr="001C3D8E">
        <w:rPr>
          <w:rStyle w:val="rvts0"/>
          <w:rFonts w:ascii="Times New Roman" w:hAnsi="Times New Roman" w:cs="Times New Roman"/>
          <w:b/>
          <w:sz w:val="27"/>
          <w:szCs w:val="27"/>
        </w:rPr>
        <w:t>розміру бюджетного призначення, очікуваної вартості пред</w:t>
      </w:r>
      <w:r w:rsidR="00022C4C">
        <w:rPr>
          <w:rStyle w:val="rvts0"/>
          <w:rFonts w:ascii="Times New Roman" w:hAnsi="Times New Roman" w:cs="Times New Roman"/>
          <w:b/>
          <w:sz w:val="27"/>
          <w:szCs w:val="27"/>
        </w:rPr>
        <w:t>мета закупівлі</w:t>
      </w:r>
      <w:r w:rsidR="00022C4C" w:rsidRPr="0002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2C4C" w:rsidRPr="00022C4C" w:rsidRDefault="00022C4C" w:rsidP="00022C4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Обґрунтування очікуваної вартості предмета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(зі змінами) (далі – Методика), а саме: згідно з пунктом 1 розділу </w:t>
      </w:r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III</w:t>
      </w:r>
      <w:r w:rsidRPr="00022C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2C4C" w:rsidRPr="00022C4C" w:rsidRDefault="00022C4C" w:rsidP="00022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Методики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передбачається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визначення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022C4C" w:rsidRPr="00022C4C" w:rsidRDefault="00022C4C" w:rsidP="00022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а)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очікуваної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ціні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одиницю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товару за формулою: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987"/>
        <w:gridCol w:w="310"/>
        <w:gridCol w:w="7781"/>
      </w:tblGrid>
      <w:tr w:rsidR="00022C4C" w:rsidRPr="00022C4C" w:rsidTr="00180EC4">
        <w:tc>
          <w:tcPr>
            <w:tcW w:w="9628" w:type="dxa"/>
            <w:gridSpan w:val="4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bookmarkStart w:id="1" w:name="n60"/>
            <w:bookmarkEnd w:id="1"/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Цод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= (Ц1 +… +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Цк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 / К,</w:t>
            </w:r>
          </w:p>
        </w:tc>
      </w:tr>
      <w:tr w:rsidR="00022C4C" w:rsidRPr="00022C4C" w:rsidTr="00180EC4">
        <w:tc>
          <w:tcPr>
            <w:tcW w:w="9628" w:type="dxa"/>
            <w:gridSpan w:val="4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22C4C" w:rsidRPr="00022C4C" w:rsidTr="00180EC4">
        <w:tc>
          <w:tcPr>
            <w:tcW w:w="512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де:</w:t>
            </w:r>
          </w:p>
        </w:tc>
        <w:tc>
          <w:tcPr>
            <w:tcW w:w="989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Цод</w:t>
            </w:r>
            <w:proofErr w:type="spellEnd"/>
          </w:p>
        </w:tc>
        <w:tc>
          <w:tcPr>
            <w:tcW w:w="296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очікувана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ціна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одиницю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022C4C" w:rsidRPr="00022C4C" w:rsidTr="00180EC4">
        <w:tc>
          <w:tcPr>
            <w:tcW w:w="512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831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22C4C" w:rsidRPr="00022C4C" w:rsidTr="00180EC4">
        <w:tc>
          <w:tcPr>
            <w:tcW w:w="512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Ц1,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Цк</w:t>
            </w:r>
            <w:proofErr w:type="spellEnd"/>
          </w:p>
        </w:tc>
        <w:tc>
          <w:tcPr>
            <w:tcW w:w="296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ціни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отримані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відкритих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джерел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інформації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приведені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до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єдиних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умов;</w:t>
            </w:r>
          </w:p>
        </w:tc>
      </w:tr>
      <w:tr w:rsidR="00022C4C" w:rsidRPr="00022C4C" w:rsidTr="00180EC4">
        <w:tc>
          <w:tcPr>
            <w:tcW w:w="512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831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22C4C" w:rsidRPr="00022C4C" w:rsidTr="00180EC4">
        <w:tc>
          <w:tcPr>
            <w:tcW w:w="512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</w:t>
            </w:r>
          </w:p>
        </w:tc>
        <w:tc>
          <w:tcPr>
            <w:tcW w:w="296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кількість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цін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отриманих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відкритих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джерел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інформації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</w:tbl>
    <w:p w:rsidR="00022C4C" w:rsidRPr="00022C4C" w:rsidRDefault="00022C4C" w:rsidP="00022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22C4C" w:rsidRPr="00022C4C" w:rsidRDefault="00022C4C" w:rsidP="00022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б)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очікуваної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вартості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товару за формулою: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1072"/>
        <w:gridCol w:w="310"/>
        <w:gridCol w:w="7696"/>
      </w:tblGrid>
      <w:tr w:rsidR="00022C4C" w:rsidRPr="00022C4C" w:rsidTr="00180EC4">
        <w:tc>
          <w:tcPr>
            <w:tcW w:w="9628" w:type="dxa"/>
            <w:gridSpan w:val="4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ОВмрц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=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Цод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* V,</w:t>
            </w:r>
          </w:p>
        </w:tc>
      </w:tr>
      <w:tr w:rsidR="00022C4C" w:rsidRPr="00022C4C" w:rsidTr="00180EC4">
        <w:tc>
          <w:tcPr>
            <w:tcW w:w="9628" w:type="dxa"/>
            <w:gridSpan w:val="4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22C4C" w:rsidRPr="00022C4C" w:rsidTr="00180EC4">
        <w:tc>
          <w:tcPr>
            <w:tcW w:w="512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де:</w:t>
            </w:r>
          </w:p>
        </w:tc>
        <w:tc>
          <w:tcPr>
            <w:tcW w:w="989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ОВмрц</w:t>
            </w:r>
            <w:proofErr w:type="spellEnd"/>
          </w:p>
        </w:tc>
        <w:tc>
          <w:tcPr>
            <w:tcW w:w="296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очікувана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вартість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розрахована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методом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порівняння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ринкових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цін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022C4C" w:rsidRPr="00022C4C" w:rsidTr="00180EC4">
        <w:tc>
          <w:tcPr>
            <w:tcW w:w="512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831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22C4C" w:rsidRPr="00022C4C" w:rsidTr="00180EC4">
        <w:tc>
          <w:tcPr>
            <w:tcW w:w="512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Цод</w:t>
            </w:r>
            <w:proofErr w:type="spellEnd"/>
          </w:p>
        </w:tc>
        <w:tc>
          <w:tcPr>
            <w:tcW w:w="296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очікувана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ціна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одиницю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товару/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послуги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022C4C" w:rsidRPr="00022C4C" w:rsidTr="00180EC4">
        <w:tc>
          <w:tcPr>
            <w:tcW w:w="512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96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831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022C4C" w:rsidRPr="00022C4C" w:rsidTr="00180EC4">
        <w:tc>
          <w:tcPr>
            <w:tcW w:w="512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89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V</w:t>
            </w:r>
          </w:p>
        </w:tc>
        <w:tc>
          <w:tcPr>
            <w:tcW w:w="296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7831" w:type="dxa"/>
            <w:shd w:val="clear" w:color="auto" w:fill="auto"/>
          </w:tcPr>
          <w:p w:rsidR="00022C4C" w:rsidRPr="00022C4C" w:rsidRDefault="00022C4C" w:rsidP="00022C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кількість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обсяг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) товару/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послуги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закуповується</w:t>
            </w:r>
            <w:proofErr w:type="spellEnd"/>
            <w:r w:rsidRPr="00022C4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</w:tbl>
    <w:p w:rsidR="00022C4C" w:rsidRPr="00022C4C" w:rsidRDefault="00022C4C" w:rsidP="00022C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16"/>
          <w:szCs w:val="16"/>
          <w:lang w:bidi="uk-UA"/>
        </w:rPr>
      </w:pPr>
    </w:p>
    <w:p w:rsidR="00022C4C" w:rsidRPr="00022C4C" w:rsidRDefault="00022C4C" w:rsidP="00022C4C">
      <w:pPr>
        <w:widowControl w:val="0"/>
        <w:shd w:val="clear" w:color="auto" w:fill="FFFFFF"/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22C4C" w:rsidRPr="00022C4C" w:rsidRDefault="00022C4C" w:rsidP="00022C4C">
      <w:pPr>
        <w:widowControl w:val="0"/>
        <w:shd w:val="clear" w:color="auto" w:fill="FFFFFF"/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Методики для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розрахунку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очікуваної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вартості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товару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застосований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метод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порівняння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ринкових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22C4C" w:rsidRPr="00022C4C" w:rsidRDefault="00022C4C" w:rsidP="00022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Провівши</w:t>
      </w:r>
      <w:proofErr w:type="spellEnd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аналіз</w:t>
      </w:r>
      <w:proofErr w:type="spellEnd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ринку з продажу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>ноутбуків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 w:bidi="ru-RU"/>
        </w:rPr>
        <w:t xml:space="preserve"> </w:t>
      </w:r>
      <w:proofErr w:type="spellStart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зазначаємо</w:t>
      </w:r>
      <w:proofErr w:type="spellEnd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що</w:t>
      </w:r>
      <w:proofErr w:type="spellEnd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цей</w:t>
      </w:r>
      <w:proofErr w:type="spellEnd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товар, </w:t>
      </w:r>
      <w:proofErr w:type="spellStart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плануємо</w:t>
      </w:r>
      <w:proofErr w:type="spellEnd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придбати</w:t>
      </w:r>
      <w:proofErr w:type="spellEnd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апарату</w:t>
      </w:r>
      <w:proofErr w:type="spellEnd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Мінсоцполітики</w:t>
      </w:r>
      <w:proofErr w:type="spellEnd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відповідає</w:t>
      </w:r>
      <w:proofErr w:type="spellEnd"/>
      <w:r w:rsidRPr="00022C4C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технічним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вимогам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 предмету</w:t>
      </w:r>
      <w:proofErr w:type="gram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закупівлі</w:t>
      </w:r>
      <w:proofErr w:type="spellEnd"/>
      <w:r w:rsidRPr="00022C4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22C4C" w:rsidRPr="00022C4C" w:rsidRDefault="00022C4C" w:rsidP="00022C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bidi="uk-UA"/>
        </w:rPr>
      </w:pPr>
    </w:p>
    <w:p w:rsidR="00022C4C" w:rsidRPr="00022C4C" w:rsidRDefault="00022C4C" w:rsidP="00022C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bidi="uk-UA"/>
        </w:rPr>
      </w:pPr>
      <w:r w:rsidRPr="00022C4C">
        <w:rPr>
          <w:rFonts w:ascii="Times New Roman" w:eastAsia="Calibri" w:hAnsi="Times New Roman" w:cs="Times New Roman"/>
          <w:sz w:val="28"/>
          <w:szCs w:val="28"/>
          <w:lang w:bidi="uk-UA"/>
        </w:rPr>
        <w:t>Згідно наведеної Методики проведено наступні розрахунки очікуваної вартості:</w:t>
      </w:r>
    </w:p>
    <w:p w:rsidR="00022C4C" w:rsidRPr="00022C4C" w:rsidRDefault="00022C4C" w:rsidP="00022C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bidi="uk-UA"/>
        </w:rPr>
      </w:pPr>
    </w:p>
    <w:p w:rsidR="00022C4C" w:rsidRPr="00022C4C" w:rsidRDefault="00022C4C" w:rsidP="00022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C4C">
        <w:rPr>
          <w:rFonts w:ascii="Times New Roman" w:eastAsia="Times New Roman" w:hAnsi="Times New Roman" w:cs="Times New Roman"/>
          <w:b/>
          <w:sz w:val="28"/>
          <w:szCs w:val="28"/>
        </w:rPr>
        <w:t>Ноутбук</w:t>
      </w:r>
    </w:p>
    <w:p w:rsidR="00022C4C" w:rsidRPr="00022C4C" w:rsidRDefault="00022C4C" w:rsidP="00022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2C4C">
        <w:rPr>
          <w:rFonts w:ascii="Times New Roman" w:eastAsia="Calibri" w:hAnsi="Times New Roman" w:cs="Times New Roman"/>
          <w:b/>
          <w:bCs/>
          <w:sz w:val="28"/>
          <w:szCs w:val="28"/>
          <w:lang w:val="uk" w:eastAsia="uk"/>
        </w:rPr>
        <w:t>Ц</w:t>
      </w:r>
      <w:r w:rsidRPr="00022C4C">
        <w:rPr>
          <w:rFonts w:ascii="Times New Roman" w:eastAsia="Calibri" w:hAnsi="Times New Roman" w:cs="Times New Roman"/>
          <w:b/>
          <w:bCs/>
          <w:sz w:val="28"/>
          <w:szCs w:val="28"/>
          <w:vertAlign w:val="subscript"/>
          <w:lang w:val="uk" w:eastAsia="uk"/>
        </w:rPr>
        <w:t>од</w:t>
      </w:r>
      <w:proofErr w:type="spellEnd"/>
      <w:r w:rsidRPr="00022C4C">
        <w:rPr>
          <w:rFonts w:ascii="Times New Roman" w:eastAsia="Calibri" w:hAnsi="Times New Roman" w:cs="Times New Roman"/>
          <w:sz w:val="28"/>
          <w:szCs w:val="28"/>
          <w:lang w:val="uk" w:eastAsia="uk"/>
        </w:rPr>
        <w:t xml:space="preserve"> </w:t>
      </w:r>
      <w:r w:rsidRPr="00022C4C">
        <w:rPr>
          <w:rFonts w:ascii="Times New Roman" w:eastAsia="Times New Roman" w:hAnsi="Times New Roman" w:cs="Times New Roman"/>
          <w:sz w:val="28"/>
          <w:szCs w:val="28"/>
        </w:rPr>
        <w:t>= (19 999,0 + 18 949,00 + 18 949,00) / 3 = 19 299,00 грн.</w:t>
      </w:r>
    </w:p>
    <w:p w:rsidR="00022C4C" w:rsidRPr="00022C4C" w:rsidRDefault="00022C4C" w:rsidP="00022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22C4C">
        <w:rPr>
          <w:rFonts w:ascii="Times New Roman" w:eastAsia="Calibri" w:hAnsi="Times New Roman" w:cs="Times New Roman"/>
          <w:b/>
          <w:bCs/>
          <w:sz w:val="28"/>
          <w:szCs w:val="28"/>
          <w:lang w:val="uk" w:eastAsia="uk"/>
        </w:rPr>
        <w:t>ОВ</w:t>
      </w:r>
      <w:r w:rsidRPr="00022C4C">
        <w:rPr>
          <w:rFonts w:ascii="Times New Roman" w:eastAsia="Calibri" w:hAnsi="Times New Roman" w:cs="Times New Roman"/>
          <w:b/>
          <w:bCs/>
          <w:sz w:val="28"/>
          <w:szCs w:val="28"/>
          <w:vertAlign w:val="subscript"/>
          <w:lang w:val="uk" w:eastAsia="uk"/>
        </w:rPr>
        <w:t>мрц</w:t>
      </w:r>
      <w:proofErr w:type="spellEnd"/>
      <w:r w:rsidRPr="00022C4C">
        <w:rPr>
          <w:rFonts w:ascii="Times New Roman" w:eastAsia="Calibri" w:hAnsi="Times New Roman" w:cs="Times New Roman"/>
          <w:b/>
          <w:bCs/>
          <w:sz w:val="28"/>
          <w:szCs w:val="28"/>
          <w:lang w:val="uk" w:eastAsia="uk"/>
        </w:rPr>
        <w:t xml:space="preserve"> = </w:t>
      </w:r>
      <w:r w:rsidRPr="00022C4C">
        <w:rPr>
          <w:rFonts w:ascii="Times New Roman" w:eastAsia="Times New Roman" w:hAnsi="Times New Roman" w:cs="Times New Roman"/>
          <w:sz w:val="28"/>
          <w:szCs w:val="28"/>
        </w:rPr>
        <w:t>19 299,00 * 50 = 964 950,00 грн.</w:t>
      </w:r>
    </w:p>
    <w:p w:rsidR="00022C4C" w:rsidRPr="00022C4C" w:rsidRDefault="00022C4C" w:rsidP="00022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2C4C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Очікувана вартість становить </w:t>
      </w:r>
      <w:r w:rsidRPr="00022C4C">
        <w:rPr>
          <w:rFonts w:ascii="Times New Roman" w:eastAsia="Times New Roman" w:hAnsi="Times New Roman" w:cs="Times New Roman"/>
          <w:b/>
          <w:sz w:val="28"/>
          <w:szCs w:val="28"/>
        </w:rPr>
        <w:t>964 950,00 грн.</w:t>
      </w:r>
    </w:p>
    <w:p w:rsidR="00022C4C" w:rsidRPr="00022C4C" w:rsidRDefault="00022C4C" w:rsidP="00022C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022C4C" w:rsidRPr="00022C4C" w:rsidRDefault="00022C4C" w:rsidP="00022C4C">
      <w:pPr>
        <w:shd w:val="clear" w:color="auto" w:fill="FFFFFF"/>
        <w:spacing w:before="150" w:after="150" w:line="240" w:lineRule="auto"/>
        <w:ind w:firstLine="567"/>
        <w:rPr>
          <w:rFonts w:ascii="Times New Roman" w:eastAsia="Calibri" w:hAnsi="Times New Roman" w:cs="Times New Roman"/>
          <w:b/>
          <w:color w:val="000000"/>
          <w:sz w:val="28"/>
          <w:szCs w:val="28"/>
          <w:lang w:bidi="uk-UA"/>
        </w:rPr>
      </w:pPr>
      <w:r w:rsidRPr="00022C4C">
        <w:rPr>
          <w:rFonts w:ascii="Times New Roman" w:eastAsia="Calibri" w:hAnsi="Times New Roman" w:cs="Times New Roman"/>
          <w:b/>
          <w:color w:val="000000"/>
          <w:sz w:val="28"/>
          <w:szCs w:val="28"/>
          <w:lang w:bidi="uk-UA"/>
        </w:rPr>
        <w:t xml:space="preserve">Враховуючи вищенаведене, очікувана вартість закупівлі  становить                    </w:t>
      </w:r>
      <w:r w:rsidRPr="00022C4C">
        <w:rPr>
          <w:rFonts w:ascii="Times New Roman" w:eastAsia="Times New Roman" w:hAnsi="Times New Roman" w:cs="Times New Roman"/>
          <w:b/>
          <w:sz w:val="28"/>
          <w:szCs w:val="28"/>
        </w:rPr>
        <w:t>964 950</w:t>
      </w:r>
      <w:r w:rsidRPr="00022C4C">
        <w:rPr>
          <w:rFonts w:ascii="Times New Roman" w:eastAsia="Calibri" w:hAnsi="Times New Roman" w:cs="Times New Roman"/>
          <w:b/>
          <w:color w:val="000000"/>
          <w:sz w:val="28"/>
          <w:szCs w:val="28"/>
          <w:lang w:bidi="uk-UA"/>
        </w:rPr>
        <w:t>,00 грн, з ПДВ.</w:t>
      </w:r>
    </w:p>
    <w:sectPr w:rsidR="00022C4C" w:rsidRPr="00022C4C" w:rsidSect="00C06C86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95"/>
    <w:rsid w:val="00003AB1"/>
    <w:rsid w:val="00005523"/>
    <w:rsid w:val="00020B20"/>
    <w:rsid w:val="000213CB"/>
    <w:rsid w:val="00022C4C"/>
    <w:rsid w:val="00025123"/>
    <w:rsid w:val="00031D57"/>
    <w:rsid w:val="00032453"/>
    <w:rsid w:val="00033F5D"/>
    <w:rsid w:val="00040169"/>
    <w:rsid w:val="00047D7A"/>
    <w:rsid w:val="00052473"/>
    <w:rsid w:val="00062DA0"/>
    <w:rsid w:val="00067B02"/>
    <w:rsid w:val="000844B4"/>
    <w:rsid w:val="000922CB"/>
    <w:rsid w:val="00097792"/>
    <w:rsid w:val="000A22C6"/>
    <w:rsid w:val="000B10B6"/>
    <w:rsid w:val="000C03C5"/>
    <w:rsid w:val="000C04BC"/>
    <w:rsid w:val="000C2341"/>
    <w:rsid w:val="000C58DA"/>
    <w:rsid w:val="000D2E3B"/>
    <w:rsid w:val="000D45A5"/>
    <w:rsid w:val="000D5299"/>
    <w:rsid w:val="000D7C44"/>
    <w:rsid w:val="000E0358"/>
    <w:rsid w:val="000E233E"/>
    <w:rsid w:val="000E3D1F"/>
    <w:rsid w:val="000F5387"/>
    <w:rsid w:val="00100631"/>
    <w:rsid w:val="00113111"/>
    <w:rsid w:val="0012199B"/>
    <w:rsid w:val="00127E7F"/>
    <w:rsid w:val="00134EAF"/>
    <w:rsid w:val="001400F5"/>
    <w:rsid w:val="00140DE2"/>
    <w:rsid w:val="00151E6F"/>
    <w:rsid w:val="00156A1C"/>
    <w:rsid w:val="00190786"/>
    <w:rsid w:val="00190DC9"/>
    <w:rsid w:val="0019230D"/>
    <w:rsid w:val="00194F73"/>
    <w:rsid w:val="001B1914"/>
    <w:rsid w:val="001B3861"/>
    <w:rsid w:val="001B713E"/>
    <w:rsid w:val="001B7A98"/>
    <w:rsid w:val="001B7CE0"/>
    <w:rsid w:val="001C15AC"/>
    <w:rsid w:val="001C3D8E"/>
    <w:rsid w:val="001E2647"/>
    <w:rsid w:val="001E32D2"/>
    <w:rsid w:val="001E5366"/>
    <w:rsid w:val="001F3667"/>
    <w:rsid w:val="001F3EEE"/>
    <w:rsid w:val="001F40BF"/>
    <w:rsid w:val="001F5609"/>
    <w:rsid w:val="001F7984"/>
    <w:rsid w:val="00203F5A"/>
    <w:rsid w:val="00205228"/>
    <w:rsid w:val="00217BB1"/>
    <w:rsid w:val="00227101"/>
    <w:rsid w:val="00231CD1"/>
    <w:rsid w:val="002419EB"/>
    <w:rsid w:val="0026093F"/>
    <w:rsid w:val="00286327"/>
    <w:rsid w:val="002A2FAE"/>
    <w:rsid w:val="002B049B"/>
    <w:rsid w:val="002B0E4C"/>
    <w:rsid w:val="002B1E92"/>
    <w:rsid w:val="002E0177"/>
    <w:rsid w:val="002E30EE"/>
    <w:rsid w:val="002E33DD"/>
    <w:rsid w:val="002F41A0"/>
    <w:rsid w:val="00313475"/>
    <w:rsid w:val="00337E1C"/>
    <w:rsid w:val="00342FCF"/>
    <w:rsid w:val="003435BE"/>
    <w:rsid w:val="00345542"/>
    <w:rsid w:val="003522A3"/>
    <w:rsid w:val="00355730"/>
    <w:rsid w:val="00356B63"/>
    <w:rsid w:val="00360823"/>
    <w:rsid w:val="00362EBD"/>
    <w:rsid w:val="003738CB"/>
    <w:rsid w:val="00380F6D"/>
    <w:rsid w:val="00383A99"/>
    <w:rsid w:val="00384155"/>
    <w:rsid w:val="00386990"/>
    <w:rsid w:val="0039480D"/>
    <w:rsid w:val="003A27D7"/>
    <w:rsid w:val="003B2202"/>
    <w:rsid w:val="003C104C"/>
    <w:rsid w:val="003C4AEF"/>
    <w:rsid w:val="003C4FE4"/>
    <w:rsid w:val="003D386A"/>
    <w:rsid w:val="003E598E"/>
    <w:rsid w:val="004256E0"/>
    <w:rsid w:val="00427772"/>
    <w:rsid w:val="00447D15"/>
    <w:rsid w:val="00450EFE"/>
    <w:rsid w:val="0045638C"/>
    <w:rsid w:val="00461131"/>
    <w:rsid w:val="0046659B"/>
    <w:rsid w:val="00470D31"/>
    <w:rsid w:val="00470DA5"/>
    <w:rsid w:val="00475069"/>
    <w:rsid w:val="00477C39"/>
    <w:rsid w:val="00486DDE"/>
    <w:rsid w:val="00495C68"/>
    <w:rsid w:val="004A0743"/>
    <w:rsid w:val="004A4E37"/>
    <w:rsid w:val="004B3EDF"/>
    <w:rsid w:val="004C561A"/>
    <w:rsid w:val="004D1582"/>
    <w:rsid w:val="004E5B64"/>
    <w:rsid w:val="004F1AC9"/>
    <w:rsid w:val="004F3C6A"/>
    <w:rsid w:val="00500499"/>
    <w:rsid w:val="005009BE"/>
    <w:rsid w:val="00503D3D"/>
    <w:rsid w:val="00503D5A"/>
    <w:rsid w:val="00506041"/>
    <w:rsid w:val="00516220"/>
    <w:rsid w:val="00516981"/>
    <w:rsid w:val="005220CD"/>
    <w:rsid w:val="00524A80"/>
    <w:rsid w:val="00526BC5"/>
    <w:rsid w:val="005407AF"/>
    <w:rsid w:val="00550ABC"/>
    <w:rsid w:val="005525C0"/>
    <w:rsid w:val="00553C07"/>
    <w:rsid w:val="00555AC6"/>
    <w:rsid w:val="00562C6A"/>
    <w:rsid w:val="00565212"/>
    <w:rsid w:val="00572423"/>
    <w:rsid w:val="00575EF9"/>
    <w:rsid w:val="005760B5"/>
    <w:rsid w:val="0058044B"/>
    <w:rsid w:val="00582E19"/>
    <w:rsid w:val="005B00D8"/>
    <w:rsid w:val="005D7226"/>
    <w:rsid w:val="005D74F6"/>
    <w:rsid w:val="005D7B2C"/>
    <w:rsid w:val="005E2CC1"/>
    <w:rsid w:val="005E3176"/>
    <w:rsid w:val="005F1E50"/>
    <w:rsid w:val="005F5E82"/>
    <w:rsid w:val="00621675"/>
    <w:rsid w:val="00622EE4"/>
    <w:rsid w:val="0062670A"/>
    <w:rsid w:val="00642242"/>
    <w:rsid w:val="00651AF0"/>
    <w:rsid w:val="00663639"/>
    <w:rsid w:val="00667284"/>
    <w:rsid w:val="0067115F"/>
    <w:rsid w:val="006764E7"/>
    <w:rsid w:val="00677ADA"/>
    <w:rsid w:val="0069616B"/>
    <w:rsid w:val="006A2850"/>
    <w:rsid w:val="006A410A"/>
    <w:rsid w:val="006A5276"/>
    <w:rsid w:val="006A62EF"/>
    <w:rsid w:val="006A737C"/>
    <w:rsid w:val="006A7AF0"/>
    <w:rsid w:val="006B46B5"/>
    <w:rsid w:val="006B5ADA"/>
    <w:rsid w:val="006B71D6"/>
    <w:rsid w:val="006C7A03"/>
    <w:rsid w:val="006E048D"/>
    <w:rsid w:val="006E0AA2"/>
    <w:rsid w:val="006E4880"/>
    <w:rsid w:val="006E77EF"/>
    <w:rsid w:val="00700083"/>
    <w:rsid w:val="00702086"/>
    <w:rsid w:val="00715714"/>
    <w:rsid w:val="00724232"/>
    <w:rsid w:val="00725D77"/>
    <w:rsid w:val="0073007E"/>
    <w:rsid w:val="0074273A"/>
    <w:rsid w:val="00747131"/>
    <w:rsid w:val="0077519E"/>
    <w:rsid w:val="007760FF"/>
    <w:rsid w:val="007B03CD"/>
    <w:rsid w:val="007C610B"/>
    <w:rsid w:val="007D5271"/>
    <w:rsid w:val="007E25B2"/>
    <w:rsid w:val="007F114D"/>
    <w:rsid w:val="007F185A"/>
    <w:rsid w:val="008135EB"/>
    <w:rsid w:val="008172BD"/>
    <w:rsid w:val="0082447F"/>
    <w:rsid w:val="008360C6"/>
    <w:rsid w:val="008475DA"/>
    <w:rsid w:val="0085751E"/>
    <w:rsid w:val="00860D06"/>
    <w:rsid w:val="00862DA4"/>
    <w:rsid w:val="00870D34"/>
    <w:rsid w:val="0087722D"/>
    <w:rsid w:val="0088090B"/>
    <w:rsid w:val="008A1309"/>
    <w:rsid w:val="008D7B9F"/>
    <w:rsid w:val="008E1405"/>
    <w:rsid w:val="008E39BA"/>
    <w:rsid w:val="008E5C84"/>
    <w:rsid w:val="008E6B23"/>
    <w:rsid w:val="008F5FEA"/>
    <w:rsid w:val="009032EB"/>
    <w:rsid w:val="0091543C"/>
    <w:rsid w:val="00920EE1"/>
    <w:rsid w:val="00923A5B"/>
    <w:rsid w:val="00935810"/>
    <w:rsid w:val="00935E36"/>
    <w:rsid w:val="00936422"/>
    <w:rsid w:val="00937807"/>
    <w:rsid w:val="00952F3A"/>
    <w:rsid w:val="009731BA"/>
    <w:rsid w:val="009801D2"/>
    <w:rsid w:val="0098454D"/>
    <w:rsid w:val="00994876"/>
    <w:rsid w:val="009A428D"/>
    <w:rsid w:val="009B5B2C"/>
    <w:rsid w:val="009C1D8A"/>
    <w:rsid w:val="009C4B1B"/>
    <w:rsid w:val="009C7DAE"/>
    <w:rsid w:val="009E0EE4"/>
    <w:rsid w:val="009E10DD"/>
    <w:rsid w:val="009E52B4"/>
    <w:rsid w:val="009E6DF9"/>
    <w:rsid w:val="009F4BD5"/>
    <w:rsid w:val="009F663F"/>
    <w:rsid w:val="00A14302"/>
    <w:rsid w:val="00A23692"/>
    <w:rsid w:val="00A24454"/>
    <w:rsid w:val="00A819F0"/>
    <w:rsid w:val="00A91E7F"/>
    <w:rsid w:val="00A928FD"/>
    <w:rsid w:val="00A932A3"/>
    <w:rsid w:val="00AA19D0"/>
    <w:rsid w:val="00AB035D"/>
    <w:rsid w:val="00AB06EA"/>
    <w:rsid w:val="00AB4DC4"/>
    <w:rsid w:val="00AC2430"/>
    <w:rsid w:val="00AE53E8"/>
    <w:rsid w:val="00AE7822"/>
    <w:rsid w:val="00AE7AF5"/>
    <w:rsid w:val="00AF77E4"/>
    <w:rsid w:val="00AF7B33"/>
    <w:rsid w:val="00B1042B"/>
    <w:rsid w:val="00B1613E"/>
    <w:rsid w:val="00B177DE"/>
    <w:rsid w:val="00B31AB9"/>
    <w:rsid w:val="00B31D11"/>
    <w:rsid w:val="00B321AE"/>
    <w:rsid w:val="00B33E80"/>
    <w:rsid w:val="00B3604C"/>
    <w:rsid w:val="00B5692E"/>
    <w:rsid w:val="00B57618"/>
    <w:rsid w:val="00B630DA"/>
    <w:rsid w:val="00B665DE"/>
    <w:rsid w:val="00B7096B"/>
    <w:rsid w:val="00B72193"/>
    <w:rsid w:val="00B751B7"/>
    <w:rsid w:val="00BA54B7"/>
    <w:rsid w:val="00BA7399"/>
    <w:rsid w:val="00BA7BC8"/>
    <w:rsid w:val="00BB01FE"/>
    <w:rsid w:val="00BB1F47"/>
    <w:rsid w:val="00BB6C22"/>
    <w:rsid w:val="00BC707A"/>
    <w:rsid w:val="00BD1719"/>
    <w:rsid w:val="00BE2FB5"/>
    <w:rsid w:val="00BE5034"/>
    <w:rsid w:val="00C02468"/>
    <w:rsid w:val="00C03ED9"/>
    <w:rsid w:val="00C06C40"/>
    <w:rsid w:val="00C06C86"/>
    <w:rsid w:val="00C20D7D"/>
    <w:rsid w:val="00C357D0"/>
    <w:rsid w:val="00C35883"/>
    <w:rsid w:val="00C37C68"/>
    <w:rsid w:val="00C43C65"/>
    <w:rsid w:val="00C560DE"/>
    <w:rsid w:val="00C80359"/>
    <w:rsid w:val="00C81B26"/>
    <w:rsid w:val="00C87241"/>
    <w:rsid w:val="00CA545C"/>
    <w:rsid w:val="00CC70AB"/>
    <w:rsid w:val="00CD4F48"/>
    <w:rsid w:val="00CD5A93"/>
    <w:rsid w:val="00CD7634"/>
    <w:rsid w:val="00CE4E98"/>
    <w:rsid w:val="00CE700E"/>
    <w:rsid w:val="00CF1F5A"/>
    <w:rsid w:val="00CF6998"/>
    <w:rsid w:val="00CF69D9"/>
    <w:rsid w:val="00CF7556"/>
    <w:rsid w:val="00D14E28"/>
    <w:rsid w:val="00D205A4"/>
    <w:rsid w:val="00D267E5"/>
    <w:rsid w:val="00D27300"/>
    <w:rsid w:val="00D3218E"/>
    <w:rsid w:val="00D34382"/>
    <w:rsid w:val="00D360E3"/>
    <w:rsid w:val="00D37D58"/>
    <w:rsid w:val="00D501BE"/>
    <w:rsid w:val="00D553B9"/>
    <w:rsid w:val="00D60918"/>
    <w:rsid w:val="00D626C9"/>
    <w:rsid w:val="00D632E0"/>
    <w:rsid w:val="00D63D9A"/>
    <w:rsid w:val="00D67F45"/>
    <w:rsid w:val="00D726B0"/>
    <w:rsid w:val="00D879E2"/>
    <w:rsid w:val="00D91AB2"/>
    <w:rsid w:val="00DA32AE"/>
    <w:rsid w:val="00DA42A0"/>
    <w:rsid w:val="00DA430A"/>
    <w:rsid w:val="00DA7E57"/>
    <w:rsid w:val="00DC61FD"/>
    <w:rsid w:val="00DD0AC7"/>
    <w:rsid w:val="00DD1ACF"/>
    <w:rsid w:val="00DF0264"/>
    <w:rsid w:val="00E123D1"/>
    <w:rsid w:val="00E20579"/>
    <w:rsid w:val="00E25241"/>
    <w:rsid w:val="00E258CF"/>
    <w:rsid w:val="00E32047"/>
    <w:rsid w:val="00E341C0"/>
    <w:rsid w:val="00E54A94"/>
    <w:rsid w:val="00E6049E"/>
    <w:rsid w:val="00E62169"/>
    <w:rsid w:val="00E62695"/>
    <w:rsid w:val="00E62D28"/>
    <w:rsid w:val="00E67FAD"/>
    <w:rsid w:val="00E723ED"/>
    <w:rsid w:val="00E86BB6"/>
    <w:rsid w:val="00E90F21"/>
    <w:rsid w:val="00E93343"/>
    <w:rsid w:val="00E9451A"/>
    <w:rsid w:val="00EA7531"/>
    <w:rsid w:val="00EB0772"/>
    <w:rsid w:val="00EB361A"/>
    <w:rsid w:val="00EB4A88"/>
    <w:rsid w:val="00EB6352"/>
    <w:rsid w:val="00EB67E7"/>
    <w:rsid w:val="00EC6591"/>
    <w:rsid w:val="00ED5E59"/>
    <w:rsid w:val="00EF4E47"/>
    <w:rsid w:val="00EF634D"/>
    <w:rsid w:val="00F214A1"/>
    <w:rsid w:val="00F3326A"/>
    <w:rsid w:val="00F42A93"/>
    <w:rsid w:val="00F458F8"/>
    <w:rsid w:val="00F51E21"/>
    <w:rsid w:val="00F52A3A"/>
    <w:rsid w:val="00F561E6"/>
    <w:rsid w:val="00F5691F"/>
    <w:rsid w:val="00F709DE"/>
    <w:rsid w:val="00F7147C"/>
    <w:rsid w:val="00F8467A"/>
    <w:rsid w:val="00F9336F"/>
    <w:rsid w:val="00FA0464"/>
    <w:rsid w:val="00FA371E"/>
    <w:rsid w:val="00FA718B"/>
    <w:rsid w:val="00FC749B"/>
    <w:rsid w:val="00FE4B15"/>
    <w:rsid w:val="00F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7881"/>
  <w15:chartTrackingRefBased/>
  <w15:docId w15:val="{87514CDF-0A90-4AB9-964B-40372715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61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uiPriority w:val="99"/>
    <w:rsid w:val="00F51E21"/>
    <w:rPr>
      <w:sz w:val="26"/>
      <w:szCs w:val="26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F51E21"/>
    <w:pPr>
      <w:widowControl w:val="0"/>
      <w:shd w:val="clear" w:color="auto" w:fill="FFFFFF"/>
      <w:spacing w:before="480" w:after="0" w:line="360" w:lineRule="exact"/>
      <w:jc w:val="both"/>
    </w:pPr>
    <w:rPr>
      <w:sz w:val="26"/>
      <w:szCs w:val="26"/>
    </w:rPr>
  </w:style>
  <w:style w:type="character" w:customStyle="1" w:styleId="rvts0">
    <w:name w:val="rvts0"/>
    <w:basedOn w:val="a0"/>
    <w:rsid w:val="00F51E21"/>
  </w:style>
  <w:style w:type="character" w:customStyle="1" w:styleId="zk-definition-listitem-text">
    <w:name w:val="zk-definition-list__item-text"/>
    <w:basedOn w:val="a0"/>
    <w:rsid w:val="002E33DD"/>
  </w:style>
  <w:style w:type="character" w:customStyle="1" w:styleId="h-select-all">
    <w:name w:val="h-select-all"/>
    <w:basedOn w:val="a0"/>
    <w:rsid w:val="002E33DD"/>
  </w:style>
  <w:style w:type="character" w:customStyle="1" w:styleId="21">
    <w:name w:val="Основной текст (2)_"/>
    <w:link w:val="22"/>
    <w:rsid w:val="001B1914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1914"/>
    <w:pPr>
      <w:widowControl w:val="0"/>
      <w:shd w:val="clear" w:color="auto" w:fill="FFFFFF"/>
      <w:spacing w:before="300" w:after="300" w:line="0" w:lineRule="atLeast"/>
      <w:ind w:hanging="2080"/>
      <w:jc w:val="both"/>
    </w:pPr>
  </w:style>
  <w:style w:type="paragraph" w:styleId="a3">
    <w:name w:val="Balloon Text"/>
    <w:basedOn w:val="a"/>
    <w:link w:val="a4"/>
    <w:uiPriority w:val="99"/>
    <w:semiHidden/>
    <w:unhideWhenUsed/>
    <w:rsid w:val="00190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0786"/>
    <w:rPr>
      <w:rFonts w:ascii="Segoe UI" w:hAnsi="Segoe UI" w:cs="Segoe UI"/>
      <w:sz w:val="18"/>
      <w:szCs w:val="18"/>
    </w:rPr>
  </w:style>
  <w:style w:type="paragraph" w:styleId="23">
    <w:name w:val="Body Text Indent 2"/>
    <w:basedOn w:val="a"/>
    <w:link w:val="24"/>
    <w:unhideWhenUsed/>
    <w:rsid w:val="00860D0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">
    <w:name w:val="Основний текст з відступом 2 Знак"/>
    <w:basedOn w:val="a0"/>
    <w:link w:val="23"/>
    <w:rsid w:val="00860D0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B161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0C2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91A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02EBB-3BD4-44E8-A9C4-968A0C21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2</Pages>
  <Words>2144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Ряба Ірина</dc:creator>
  <cp:keywords/>
  <dc:description/>
  <cp:lastModifiedBy>Лазоренко Оксана</cp:lastModifiedBy>
  <cp:revision>447</cp:revision>
  <cp:lastPrinted>2021-12-02T07:39:00Z</cp:lastPrinted>
  <dcterms:created xsi:type="dcterms:W3CDTF">2021-03-02T08:04:00Z</dcterms:created>
  <dcterms:modified xsi:type="dcterms:W3CDTF">2025-11-28T08:33:00Z</dcterms:modified>
</cp:coreProperties>
</file>