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891B7D" w14:textId="5272F676" w:rsidR="00C645B0" w:rsidRPr="0085399F" w:rsidRDefault="00C645B0" w:rsidP="005C3591">
      <w:pPr>
        <w:spacing w:after="0" w:line="240" w:lineRule="auto"/>
        <w:ind w:left="10773"/>
        <w:jc w:val="both"/>
        <w:rPr>
          <w:rFonts w:ascii="Times New Roman" w:hAnsi="Times New Roman"/>
        </w:rPr>
      </w:pPr>
      <w:r w:rsidRPr="0085399F">
        <w:rPr>
          <w:rFonts w:ascii="Times New Roman" w:hAnsi="Times New Roman"/>
        </w:rPr>
        <w:t xml:space="preserve">Додаток </w:t>
      </w:r>
      <w:r w:rsidR="004A46DB">
        <w:rPr>
          <w:rFonts w:ascii="Times New Roman" w:hAnsi="Times New Roman"/>
        </w:rPr>
        <w:t>2</w:t>
      </w:r>
    </w:p>
    <w:p w14:paraId="3AF06260" w14:textId="5973AC21" w:rsidR="00C645B0" w:rsidRPr="0085399F" w:rsidRDefault="00C645B0" w:rsidP="005C3591">
      <w:pPr>
        <w:spacing w:after="0" w:line="240" w:lineRule="auto"/>
        <w:ind w:left="10773"/>
        <w:jc w:val="both"/>
        <w:rPr>
          <w:rFonts w:ascii="Times New Roman" w:hAnsi="Times New Roman"/>
        </w:rPr>
      </w:pPr>
      <w:r w:rsidRPr="0085399F">
        <w:rPr>
          <w:rFonts w:ascii="Times New Roman" w:hAnsi="Times New Roman"/>
        </w:rPr>
        <w:t xml:space="preserve">до Антикорупційної програми </w:t>
      </w:r>
      <w:r w:rsidR="000E0129" w:rsidRPr="0085399F">
        <w:rPr>
          <w:rFonts w:ascii="Times New Roman" w:hAnsi="Times New Roman"/>
        </w:rPr>
        <w:t>Міністерства соціальної політики</w:t>
      </w:r>
      <w:r w:rsidR="005C3591">
        <w:rPr>
          <w:rFonts w:ascii="Times New Roman" w:hAnsi="Times New Roman"/>
        </w:rPr>
        <w:t xml:space="preserve">, сім’ї та єдності </w:t>
      </w:r>
      <w:r w:rsidR="000E0129" w:rsidRPr="0085399F">
        <w:rPr>
          <w:rFonts w:ascii="Times New Roman" w:hAnsi="Times New Roman"/>
        </w:rPr>
        <w:t xml:space="preserve"> </w:t>
      </w:r>
      <w:r w:rsidRPr="0085399F">
        <w:rPr>
          <w:rFonts w:ascii="Times New Roman" w:hAnsi="Times New Roman"/>
        </w:rPr>
        <w:t xml:space="preserve">України </w:t>
      </w:r>
    </w:p>
    <w:p w14:paraId="32FAE028" w14:textId="71BB01D6" w:rsidR="00C645B0" w:rsidRPr="0085399F" w:rsidRDefault="000E0098" w:rsidP="005C3591">
      <w:pPr>
        <w:spacing w:after="0" w:line="240" w:lineRule="auto"/>
        <w:ind w:left="1077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2026</w:t>
      </w:r>
      <w:r w:rsidR="00C645B0" w:rsidRPr="0085399F">
        <w:rPr>
          <w:rFonts w:ascii="Times New Roman" w:hAnsi="Times New Roman"/>
        </w:rPr>
        <w:t>–202</w:t>
      </w:r>
      <w:r>
        <w:rPr>
          <w:rFonts w:ascii="Times New Roman" w:hAnsi="Times New Roman"/>
        </w:rPr>
        <w:t>8</w:t>
      </w:r>
      <w:r w:rsidR="00C645B0" w:rsidRPr="0085399F">
        <w:rPr>
          <w:rFonts w:ascii="Times New Roman" w:hAnsi="Times New Roman"/>
        </w:rPr>
        <w:t xml:space="preserve"> роки</w:t>
      </w:r>
    </w:p>
    <w:p w14:paraId="4EFA0EB5" w14:textId="0E5C14AD" w:rsidR="00C645B0" w:rsidRPr="0085399F" w:rsidRDefault="00C645B0" w:rsidP="00C645B0">
      <w:pPr>
        <w:spacing w:after="0" w:line="240" w:lineRule="auto"/>
        <w:ind w:left="10773"/>
        <w:rPr>
          <w:rFonts w:ascii="Times New Roman" w:hAnsi="Times New Roman"/>
        </w:rPr>
      </w:pPr>
    </w:p>
    <w:p w14:paraId="7B43C99E" w14:textId="72137D78" w:rsidR="00C645B0" w:rsidRPr="0085399F" w:rsidRDefault="00C645B0" w:rsidP="00C645B0">
      <w:pPr>
        <w:spacing w:after="0" w:line="240" w:lineRule="auto"/>
        <w:ind w:left="10773"/>
        <w:rPr>
          <w:rFonts w:ascii="Times New Roman" w:hAnsi="Times New Roman"/>
        </w:rPr>
      </w:pPr>
    </w:p>
    <w:p w14:paraId="7936DEB8" w14:textId="34D3E8B1" w:rsidR="00C645B0" w:rsidRPr="0085399F" w:rsidRDefault="00C645B0" w:rsidP="00C645B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5399F">
        <w:rPr>
          <w:rFonts w:ascii="Times New Roman" w:hAnsi="Times New Roman"/>
          <w:b/>
          <w:bCs/>
          <w:sz w:val="28"/>
          <w:szCs w:val="28"/>
        </w:rPr>
        <w:t xml:space="preserve">Заходи </w:t>
      </w:r>
      <w:r w:rsidR="00BD7826" w:rsidRPr="0085399F">
        <w:rPr>
          <w:rFonts w:ascii="Times New Roman" w:hAnsi="Times New Roman"/>
          <w:b/>
          <w:bCs/>
          <w:sz w:val="28"/>
          <w:szCs w:val="28"/>
        </w:rPr>
        <w:t xml:space="preserve">Антикорупційної стратегії, затвердженої Законом України </w:t>
      </w:r>
      <w:r w:rsidR="00EA0AAE" w:rsidRPr="00EA0AAE">
        <w:rPr>
          <w:rFonts w:ascii="Times New Roman" w:hAnsi="Times New Roman"/>
          <w:b/>
          <w:bCs/>
          <w:sz w:val="28"/>
          <w:szCs w:val="28"/>
        </w:rPr>
        <w:t>„</w:t>
      </w:r>
      <w:r w:rsidR="00BD7826" w:rsidRPr="0085399F">
        <w:rPr>
          <w:rFonts w:ascii="Times New Roman" w:hAnsi="Times New Roman"/>
          <w:b/>
          <w:bCs/>
          <w:sz w:val="28"/>
          <w:szCs w:val="28"/>
        </w:rPr>
        <w:t>Про засади державної антикорупційної політики на 2021–2025 роки</w:t>
      </w:r>
      <w:r w:rsidR="00EA0AAE" w:rsidRPr="00EA0AAE">
        <w:rPr>
          <w:rFonts w:ascii="Times New Roman" w:hAnsi="Times New Roman"/>
          <w:b/>
          <w:bCs/>
          <w:sz w:val="28"/>
          <w:szCs w:val="28"/>
        </w:rPr>
        <w:t xml:space="preserve">”, </w:t>
      </w:r>
      <w:r w:rsidR="00BD7826" w:rsidRPr="00EA0AAE">
        <w:rPr>
          <w:rFonts w:ascii="Times New Roman" w:hAnsi="Times New Roman"/>
          <w:b/>
          <w:bCs/>
          <w:sz w:val="28"/>
          <w:szCs w:val="28"/>
        </w:rPr>
        <w:t xml:space="preserve"> та державної</w:t>
      </w:r>
      <w:r w:rsidR="00BD7826" w:rsidRPr="0085399F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програми з її реалізації</w:t>
      </w:r>
      <w:r w:rsidRPr="0085399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03111" w:rsidRPr="0085399F">
        <w:rPr>
          <w:rFonts w:ascii="Times New Roman" w:hAnsi="Times New Roman"/>
          <w:b/>
          <w:bCs/>
          <w:sz w:val="28"/>
          <w:szCs w:val="28"/>
        </w:rPr>
        <w:t>у</w:t>
      </w:r>
      <w:r w:rsidRPr="0085399F">
        <w:rPr>
          <w:rFonts w:ascii="Times New Roman" w:hAnsi="Times New Roman"/>
          <w:b/>
          <w:bCs/>
          <w:sz w:val="28"/>
          <w:szCs w:val="28"/>
        </w:rPr>
        <w:t xml:space="preserve"> 2023–202</w:t>
      </w:r>
      <w:r w:rsidR="00647303" w:rsidRPr="00913723">
        <w:rPr>
          <w:rFonts w:ascii="Times New Roman" w:hAnsi="Times New Roman"/>
          <w:b/>
          <w:bCs/>
          <w:sz w:val="28"/>
          <w:szCs w:val="28"/>
          <w:lang w:val="ru-RU"/>
        </w:rPr>
        <w:t>5</w:t>
      </w:r>
      <w:r w:rsidRPr="0085399F">
        <w:rPr>
          <w:rFonts w:ascii="Times New Roman" w:hAnsi="Times New Roman"/>
          <w:b/>
          <w:bCs/>
          <w:sz w:val="28"/>
          <w:szCs w:val="28"/>
        </w:rPr>
        <w:t xml:space="preserve"> ро</w:t>
      </w:r>
      <w:r w:rsidR="00A4441B" w:rsidRPr="0085399F">
        <w:rPr>
          <w:rFonts w:ascii="Times New Roman" w:hAnsi="Times New Roman"/>
          <w:b/>
          <w:bCs/>
          <w:sz w:val="28"/>
          <w:szCs w:val="28"/>
        </w:rPr>
        <w:t>ках</w:t>
      </w:r>
    </w:p>
    <w:p w14:paraId="312B1ACF" w14:textId="49C1808F" w:rsidR="00C645B0" w:rsidRPr="00A96E39" w:rsidRDefault="00C645B0" w:rsidP="00C645B0">
      <w:pPr>
        <w:spacing w:after="0" w:line="240" w:lineRule="auto"/>
        <w:jc w:val="center"/>
        <w:rPr>
          <w:rFonts w:ascii="Times New Roman" w:hAnsi="Times New Roman"/>
          <w:lang w:val="ru-RU"/>
        </w:rPr>
      </w:pPr>
    </w:p>
    <w:p w14:paraId="1F6DB9B4" w14:textId="77777777" w:rsidR="00E23C0B" w:rsidRPr="0085399F" w:rsidRDefault="00E23C0B" w:rsidP="00C645B0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1696"/>
        <w:gridCol w:w="3828"/>
        <w:gridCol w:w="1417"/>
        <w:gridCol w:w="1559"/>
        <w:gridCol w:w="1701"/>
        <w:gridCol w:w="1560"/>
        <w:gridCol w:w="1701"/>
        <w:gridCol w:w="1984"/>
      </w:tblGrid>
      <w:tr w:rsidR="00E73400" w:rsidRPr="0085399F" w14:paraId="4BF7CB5E" w14:textId="77777777" w:rsidTr="00BA7078">
        <w:tc>
          <w:tcPr>
            <w:tcW w:w="1696" w:type="dxa"/>
            <w:vMerge w:val="restart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98"/>
            </w:tblGrid>
            <w:tr w:rsidR="000E0129" w:rsidRPr="000E0129" w14:paraId="66DE77FA" w14:textId="77777777" w:rsidTr="000E0129">
              <w:trPr>
                <w:trHeight w:val="3960"/>
              </w:trPr>
              <w:tc>
                <w:tcPr>
                  <w:tcW w:w="1398" w:type="dxa"/>
                </w:tcPr>
                <w:p w14:paraId="672DE607" w14:textId="169B90DF" w:rsidR="000E0129" w:rsidRPr="000E0129" w:rsidRDefault="00E73400" w:rsidP="004A46D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HAnsi" w:hAnsi="Times New Roman"/>
                      <w:color w:val="000000"/>
                    </w:rPr>
                  </w:pPr>
                  <w:r w:rsidRPr="0085399F">
                    <w:rPr>
                      <w:rFonts w:ascii="Times New Roman" w:hAnsi="Times New Roman"/>
                    </w:rPr>
                    <w:t>Підпункт додатку 2 до Державної антикорупційної програми на 2023–2025 роки, який пер</w:t>
                  </w:r>
                  <w:r w:rsidR="000E0129" w:rsidRPr="0085399F">
                    <w:rPr>
                      <w:rFonts w:ascii="Times New Roman" w:hAnsi="Times New Roman"/>
                    </w:rPr>
                    <w:t>едбачає зміст заходів, виконавцем (співвиконавцем)</w:t>
                  </w:r>
                  <w:r w:rsidRPr="0085399F">
                    <w:rPr>
                      <w:rFonts w:ascii="Times New Roman" w:hAnsi="Times New Roman"/>
                    </w:rPr>
                    <w:t xml:space="preserve"> яких</w:t>
                  </w:r>
                  <w:r w:rsidR="000E0129" w:rsidRPr="0085399F">
                    <w:rPr>
                      <w:rFonts w:ascii="Times New Roman" w:hAnsi="Times New Roman"/>
                    </w:rPr>
                    <w:t xml:space="preserve"> є</w:t>
                  </w:r>
                  <w:r w:rsidRPr="0085399F">
                    <w:rPr>
                      <w:rFonts w:ascii="Times New Roman" w:hAnsi="Times New Roman"/>
                    </w:rPr>
                    <w:t xml:space="preserve"> </w:t>
                  </w:r>
                  <w:r w:rsidR="000E0129" w:rsidRPr="0085399F">
                    <w:rPr>
                      <w:rFonts w:ascii="Times New Roman" w:hAnsi="Times New Roman"/>
                    </w:rPr>
                    <w:t>Мінсоцполітики</w:t>
                  </w:r>
                </w:p>
              </w:tc>
            </w:tr>
          </w:tbl>
          <w:p w14:paraId="766CF8F7" w14:textId="4B4F263B" w:rsidR="000E0129" w:rsidRPr="0085399F" w:rsidRDefault="000E0129" w:rsidP="000E0129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828" w:type="dxa"/>
            <w:vMerge w:val="restart"/>
            <w:vAlign w:val="center"/>
          </w:tcPr>
          <w:p w14:paraId="685ABF09" w14:textId="12342B47" w:rsidR="00E73400" w:rsidRPr="0085399F" w:rsidRDefault="00E73400" w:rsidP="000E0129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85399F">
              <w:rPr>
                <w:rFonts w:ascii="Times New Roman" w:hAnsi="Times New Roman"/>
              </w:rPr>
              <w:t>Найменування та зміст заходу</w:t>
            </w:r>
          </w:p>
        </w:tc>
        <w:tc>
          <w:tcPr>
            <w:tcW w:w="2976" w:type="dxa"/>
            <w:gridSpan w:val="2"/>
            <w:vAlign w:val="center"/>
          </w:tcPr>
          <w:p w14:paraId="7C0B4AF3" w14:textId="33C55F9E" w:rsidR="00E73400" w:rsidRPr="0085399F" w:rsidRDefault="00E73400" w:rsidP="000E0129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85399F">
              <w:rPr>
                <w:rFonts w:ascii="Times New Roman" w:hAnsi="Times New Roman"/>
              </w:rPr>
              <w:t>Строки виконання</w:t>
            </w:r>
          </w:p>
        </w:tc>
        <w:tc>
          <w:tcPr>
            <w:tcW w:w="1701" w:type="dxa"/>
            <w:vMerge w:val="restart"/>
            <w:vAlign w:val="center"/>
          </w:tcPr>
          <w:p w14:paraId="58474B94" w14:textId="5B1711D0" w:rsidR="00E73400" w:rsidRPr="0085399F" w:rsidRDefault="00E73400" w:rsidP="000E0129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85399F">
              <w:rPr>
                <w:rFonts w:ascii="Times New Roman" w:hAnsi="Times New Roman"/>
              </w:rPr>
              <w:t>Виконавці</w:t>
            </w:r>
          </w:p>
        </w:tc>
        <w:tc>
          <w:tcPr>
            <w:tcW w:w="3261" w:type="dxa"/>
            <w:gridSpan w:val="2"/>
            <w:vAlign w:val="center"/>
          </w:tcPr>
          <w:p w14:paraId="14C151A2" w14:textId="59165A5B" w:rsidR="00E73400" w:rsidRPr="0085399F" w:rsidRDefault="00E73400" w:rsidP="000E0129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85399F">
              <w:rPr>
                <w:rFonts w:ascii="Times New Roman" w:hAnsi="Times New Roman"/>
              </w:rPr>
              <w:t>Фінансові ресурси</w:t>
            </w:r>
          </w:p>
        </w:tc>
        <w:tc>
          <w:tcPr>
            <w:tcW w:w="1984" w:type="dxa"/>
            <w:vAlign w:val="center"/>
          </w:tcPr>
          <w:p w14:paraId="57657975" w14:textId="2F9EA0F2" w:rsidR="00E73400" w:rsidRPr="0085399F" w:rsidRDefault="00E73400" w:rsidP="000E0129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85399F">
              <w:rPr>
                <w:rFonts w:ascii="Times New Roman" w:hAnsi="Times New Roman"/>
              </w:rPr>
              <w:t>Показник (індикатор) виконання</w:t>
            </w:r>
          </w:p>
        </w:tc>
      </w:tr>
      <w:tr w:rsidR="00E73400" w:rsidRPr="0085399F" w14:paraId="4220C649" w14:textId="77777777" w:rsidTr="00BA7078">
        <w:tc>
          <w:tcPr>
            <w:tcW w:w="1696" w:type="dxa"/>
            <w:vMerge/>
          </w:tcPr>
          <w:p w14:paraId="5B94BE43" w14:textId="77777777" w:rsidR="00E73400" w:rsidRPr="0085399F" w:rsidRDefault="00E73400" w:rsidP="00C645B0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3828" w:type="dxa"/>
            <w:vMerge/>
          </w:tcPr>
          <w:p w14:paraId="7C41B162" w14:textId="4D980215" w:rsidR="00E73400" w:rsidRPr="0085399F" w:rsidRDefault="00E73400" w:rsidP="00C645B0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417" w:type="dxa"/>
            <w:vAlign w:val="center"/>
          </w:tcPr>
          <w:p w14:paraId="7F3EED71" w14:textId="51ADDAE9" w:rsidR="00E73400" w:rsidRPr="0085399F" w:rsidRDefault="00E73400" w:rsidP="000E0129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85399F">
              <w:rPr>
                <w:rFonts w:ascii="Times New Roman" w:hAnsi="Times New Roman"/>
              </w:rPr>
              <w:t>дата початку</w:t>
            </w:r>
          </w:p>
        </w:tc>
        <w:tc>
          <w:tcPr>
            <w:tcW w:w="1559" w:type="dxa"/>
            <w:vAlign w:val="center"/>
          </w:tcPr>
          <w:p w14:paraId="2C27F72C" w14:textId="58E02926" w:rsidR="00E73400" w:rsidRPr="0085399F" w:rsidRDefault="00E73400" w:rsidP="000E0129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85399F">
              <w:rPr>
                <w:rFonts w:ascii="Times New Roman" w:hAnsi="Times New Roman"/>
              </w:rPr>
              <w:t>дата завершення</w:t>
            </w:r>
          </w:p>
        </w:tc>
        <w:tc>
          <w:tcPr>
            <w:tcW w:w="1701" w:type="dxa"/>
            <w:vMerge/>
            <w:vAlign w:val="center"/>
          </w:tcPr>
          <w:p w14:paraId="144214D9" w14:textId="77777777" w:rsidR="00E73400" w:rsidRPr="0085399F" w:rsidRDefault="00E73400" w:rsidP="000E0129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560" w:type="dxa"/>
            <w:vAlign w:val="center"/>
          </w:tcPr>
          <w:p w14:paraId="462695B5" w14:textId="4B21EE8B" w:rsidR="00E73400" w:rsidRPr="0085399F" w:rsidRDefault="00E73400" w:rsidP="000E0129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85399F">
              <w:rPr>
                <w:rFonts w:ascii="Times New Roman" w:hAnsi="Times New Roman"/>
              </w:rPr>
              <w:t>джерела фінансування</w:t>
            </w:r>
          </w:p>
        </w:tc>
        <w:tc>
          <w:tcPr>
            <w:tcW w:w="1701" w:type="dxa"/>
            <w:vAlign w:val="center"/>
          </w:tcPr>
          <w:p w14:paraId="514A2887" w14:textId="5D30AF03" w:rsidR="00E73400" w:rsidRPr="0085399F" w:rsidRDefault="00E73400" w:rsidP="000E0129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85399F">
              <w:rPr>
                <w:rFonts w:ascii="Times New Roman" w:hAnsi="Times New Roman"/>
              </w:rPr>
              <w:t>о</w:t>
            </w:r>
            <w:r w:rsidR="003E3D48" w:rsidRPr="0085399F">
              <w:rPr>
                <w:rFonts w:ascii="Times New Roman" w:hAnsi="Times New Roman"/>
              </w:rPr>
              <w:t>бсяги фінансування, тис. гривень</w:t>
            </w:r>
          </w:p>
        </w:tc>
        <w:tc>
          <w:tcPr>
            <w:tcW w:w="1984" w:type="dxa"/>
          </w:tcPr>
          <w:p w14:paraId="2501B2D7" w14:textId="77777777" w:rsidR="00E73400" w:rsidRPr="0085399F" w:rsidRDefault="00E73400" w:rsidP="00E7340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</w:p>
        </w:tc>
      </w:tr>
      <w:tr w:rsidR="002E1207" w:rsidRPr="0085399F" w14:paraId="5567CB77" w14:textId="77777777" w:rsidTr="00BA7078">
        <w:tc>
          <w:tcPr>
            <w:tcW w:w="1696" w:type="dxa"/>
          </w:tcPr>
          <w:p w14:paraId="2ED00304" w14:textId="09F56588" w:rsidR="002E1207" w:rsidRPr="0085399F" w:rsidRDefault="002E1207" w:rsidP="002E12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399F">
              <w:rPr>
                <w:rFonts w:ascii="Times New Roman" w:hAnsi="Times New Roman"/>
              </w:rPr>
              <w:t>1</w:t>
            </w:r>
          </w:p>
        </w:tc>
        <w:tc>
          <w:tcPr>
            <w:tcW w:w="3828" w:type="dxa"/>
          </w:tcPr>
          <w:p w14:paraId="7D106F3D" w14:textId="2644C8F5" w:rsidR="002E1207" w:rsidRPr="0085399F" w:rsidRDefault="002E1207" w:rsidP="002E12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399F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</w:tcPr>
          <w:p w14:paraId="7A887F9A" w14:textId="37DE1B79" w:rsidR="002E1207" w:rsidRPr="0085399F" w:rsidRDefault="002E1207" w:rsidP="002E12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399F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14:paraId="61942E4E" w14:textId="5ED0BAD6" w:rsidR="002E1207" w:rsidRPr="0085399F" w:rsidRDefault="002E1207" w:rsidP="002E12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399F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</w:tcPr>
          <w:p w14:paraId="0CC14DD1" w14:textId="089C8155" w:rsidR="002E1207" w:rsidRPr="0085399F" w:rsidRDefault="002E1207" w:rsidP="002E1207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85399F"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1560" w:type="dxa"/>
          </w:tcPr>
          <w:p w14:paraId="6ED2F87B" w14:textId="771A4855" w:rsidR="002E1207" w:rsidRPr="0085399F" w:rsidRDefault="002E1207" w:rsidP="002E12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399F"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</w:tcPr>
          <w:p w14:paraId="2E93714F" w14:textId="4655D665" w:rsidR="002E1207" w:rsidRPr="0085399F" w:rsidRDefault="002E1207" w:rsidP="002E12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399F">
              <w:rPr>
                <w:rFonts w:ascii="Times New Roman" w:hAnsi="Times New Roman"/>
              </w:rPr>
              <w:t>7</w:t>
            </w:r>
          </w:p>
        </w:tc>
        <w:tc>
          <w:tcPr>
            <w:tcW w:w="1984" w:type="dxa"/>
          </w:tcPr>
          <w:p w14:paraId="696EA975" w14:textId="660EC1B9" w:rsidR="002E1207" w:rsidRPr="0085399F" w:rsidRDefault="002E1207" w:rsidP="002E12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399F">
              <w:rPr>
                <w:rFonts w:ascii="Times New Roman" w:hAnsi="Times New Roman"/>
              </w:rPr>
              <w:t>8</w:t>
            </w:r>
          </w:p>
        </w:tc>
      </w:tr>
      <w:tr w:rsidR="003E3D48" w:rsidRPr="0085399F" w14:paraId="3640A3AD" w14:textId="77777777" w:rsidTr="00BA7078">
        <w:tc>
          <w:tcPr>
            <w:tcW w:w="1696" w:type="dxa"/>
          </w:tcPr>
          <w:p w14:paraId="202E6DED" w14:textId="088F0970" w:rsidR="003E3D48" w:rsidRPr="0085399F" w:rsidRDefault="003E3D48" w:rsidP="003E3D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399F">
              <w:rPr>
                <w:rFonts w:ascii="Times New Roman" w:hAnsi="Times New Roman"/>
                <w:noProof/>
                <w:color w:val="000000"/>
              </w:rPr>
              <w:t>1.1.1.5.4.</w:t>
            </w:r>
          </w:p>
        </w:tc>
        <w:tc>
          <w:tcPr>
            <w:tcW w:w="3828" w:type="dxa"/>
          </w:tcPr>
          <w:p w14:paraId="303BE5B4" w14:textId="3EF9818F" w:rsidR="003E3D48" w:rsidRPr="0085399F" w:rsidRDefault="00A96E39" w:rsidP="00A96E39">
            <w:pPr>
              <w:spacing w:after="0" w:line="240" w:lineRule="auto"/>
              <w:jc w:val="both"/>
              <w:rPr>
                <w:rFonts w:ascii="Times New Roman" w:hAnsi="Times New Roman"/>
                <w:noProof/>
                <w:color w:val="000000"/>
              </w:rPr>
            </w:pPr>
            <w:r w:rsidRPr="007D798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1.1.1.5.4. Проведення фінансово-економічних розрахунків потреб (зокрема шляхом розроблення техніко-економічного обґрунтування створення або модернізації засобів інформатизації), необхідних для здійснення заходів, передбачених у </w:t>
            </w:r>
            <w:r w:rsidRPr="007D798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lastRenderedPageBreak/>
              <w:t>підпунктах 1.5.3.1.6, 2.2.2.4.8, 2.2.3.1.1, 2.2.3.1.3, 2.2.3.3.3, 2.2.3.3.4, 2.4.2.3.5, 2.4.3.1.7, 2.4.3.1.9, 2.4.3.1.10, 2.5.1.1.1, 2.5.1.1.2, 2.5.1.2.2 - 2.5.1.4.2, 2.5.10.3.2, 2.5.10.3.3, 2.7.5.2.2, 2.7.7.1.4, 2.7.7.2.4, 3.3.2.3.4, 3.3.3.8.2</w:t>
            </w:r>
            <w:r w:rsidRPr="007D798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  <w:t>(зокрема під час формування бюджетних пропозицій на 2025 рік)</w:t>
            </w:r>
          </w:p>
        </w:tc>
        <w:tc>
          <w:tcPr>
            <w:tcW w:w="1417" w:type="dxa"/>
          </w:tcPr>
          <w:p w14:paraId="04E8049C" w14:textId="6AFB29D9" w:rsidR="003E3D48" w:rsidRPr="00B42A8B" w:rsidRDefault="00B42A8B" w:rsidP="008539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color w:val="000000" w:themeColor="text1"/>
                <w:lang w:eastAsia="uk-UA" w:bidi="uk-UA"/>
              </w:rPr>
              <w:lastRenderedPageBreak/>
              <w:t>01.03.2023</w:t>
            </w:r>
          </w:p>
        </w:tc>
        <w:tc>
          <w:tcPr>
            <w:tcW w:w="1559" w:type="dxa"/>
          </w:tcPr>
          <w:p w14:paraId="54057C75" w14:textId="575E5622" w:rsidR="003E3D48" w:rsidRPr="0085399F" w:rsidRDefault="00B42A8B" w:rsidP="008539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uk-UA" w:bidi="uk-UA"/>
              </w:rPr>
              <w:t>31.12.2024</w:t>
            </w:r>
          </w:p>
        </w:tc>
        <w:tc>
          <w:tcPr>
            <w:tcW w:w="1701" w:type="dxa"/>
          </w:tcPr>
          <w:p w14:paraId="776EBBE8" w14:textId="77777777" w:rsidR="00A96E39" w:rsidRPr="00A96E39" w:rsidRDefault="00A96E39" w:rsidP="00A96E39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96E39">
              <w:rPr>
                <w:rFonts w:ascii="Times New Roman" w:hAnsi="Times New Roman"/>
                <w:bCs/>
                <w:shd w:val="clear" w:color="auto" w:fill="FFFFFF"/>
              </w:rPr>
              <w:t>Департамент цифрового розвитку та інформаційних технологій</w:t>
            </w:r>
          </w:p>
          <w:p w14:paraId="71847FA6" w14:textId="762D8E06" w:rsidR="00913723" w:rsidRPr="0085399F" w:rsidRDefault="00913723" w:rsidP="00A96E39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560" w:type="dxa"/>
          </w:tcPr>
          <w:p w14:paraId="0321F9C5" w14:textId="71588BDC" w:rsidR="003E3D48" w:rsidRPr="0085399F" w:rsidRDefault="003E3D48" w:rsidP="008539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399F">
              <w:rPr>
                <w:rFonts w:ascii="Times New Roman" w:hAnsi="Times New Roman"/>
                <w:noProof/>
                <w:lang w:val="en-AU" w:bidi="uk-UA"/>
              </w:rPr>
              <w:t>державний бюджет</w:t>
            </w:r>
          </w:p>
        </w:tc>
        <w:tc>
          <w:tcPr>
            <w:tcW w:w="1701" w:type="dxa"/>
          </w:tcPr>
          <w:p w14:paraId="4977B4C9" w14:textId="36431558" w:rsidR="003E3D48" w:rsidRPr="0085399F" w:rsidRDefault="003E3D48" w:rsidP="008539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399F">
              <w:rPr>
                <w:rFonts w:ascii="Times New Roman" w:hAnsi="Times New Roman"/>
                <w:noProof/>
                <w:lang w:val="ru-RU" w:bidi="uk-UA"/>
              </w:rPr>
              <w:t>у межах встановлених бюджетних призначень на відповідний рік</w:t>
            </w:r>
          </w:p>
        </w:tc>
        <w:tc>
          <w:tcPr>
            <w:tcW w:w="1984" w:type="dxa"/>
          </w:tcPr>
          <w:p w14:paraId="105F6209" w14:textId="5DDE8DC9" w:rsidR="003E3D48" w:rsidRPr="00E747FF" w:rsidRDefault="003E3D48" w:rsidP="008539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47FF">
              <w:rPr>
                <w:rFonts w:ascii="Times New Roman" w:hAnsi="Times New Roman"/>
                <w:noProof/>
                <w:color w:val="000000" w:themeColor="text1"/>
                <w:lang w:val="ru-RU" w:bidi="uk-UA"/>
              </w:rPr>
              <w:t>фінансово-економічні розрахунки потреб проведено</w:t>
            </w:r>
          </w:p>
        </w:tc>
      </w:tr>
      <w:tr w:rsidR="00496C10" w:rsidRPr="0085399F" w14:paraId="76E9F547" w14:textId="77777777" w:rsidTr="00BA7078">
        <w:tc>
          <w:tcPr>
            <w:tcW w:w="1696" w:type="dxa"/>
          </w:tcPr>
          <w:p w14:paraId="1B9E9A07" w14:textId="6748A780" w:rsidR="00496C10" w:rsidRPr="0085399F" w:rsidRDefault="00496C10" w:rsidP="00496C10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</w:rPr>
            </w:pPr>
            <w:r w:rsidRPr="0085399F">
              <w:rPr>
                <w:rFonts w:ascii="Times New Roman" w:hAnsi="Times New Roman"/>
                <w:noProof/>
                <w:color w:val="000000"/>
              </w:rPr>
              <w:t>1.1.1.5.5.</w:t>
            </w:r>
          </w:p>
        </w:tc>
        <w:tc>
          <w:tcPr>
            <w:tcW w:w="3828" w:type="dxa"/>
          </w:tcPr>
          <w:p w14:paraId="2E87B76A" w14:textId="7DAEC27C" w:rsidR="00496C10" w:rsidRPr="0085399F" w:rsidRDefault="00942C7F" w:rsidP="00E42C30">
            <w:pPr>
              <w:spacing w:after="0" w:line="240" w:lineRule="auto"/>
              <w:jc w:val="both"/>
              <w:rPr>
                <w:rFonts w:ascii="Times New Roman" w:hAnsi="Times New Roman"/>
                <w:noProof/>
                <w:color w:val="000000"/>
              </w:rPr>
            </w:pPr>
            <w:r w:rsidRPr="00942C7F">
              <w:rPr>
                <w:rFonts w:ascii="Times New Roman" w:hAnsi="Times New Roman"/>
                <w:noProof/>
                <w:color w:val="000000"/>
              </w:rPr>
              <w:t>Проведення фінансово-економічних розрахунків потреб (зокрема шляхом розроблення техніко-економічного обґрунтування створення або модернізації засобів інформатизації), необхідних для здійснення заходів, передбачених у підпунктах 2.2.1.1.5, 2.2.2.1.3, 2.2.2.2.6, 2.2.2.4.9, 2.5.4.3.3, 2.5.5.1.4, 2.7.1.1.3, 2.7.1.2.3, 2.7.3.3.5, 2.7.3.4.8, що обумовлені прийняттям нормативно-правових актів (зокрема, під час формування бюджетних пропозицій на 2025 рік)</w:t>
            </w:r>
          </w:p>
        </w:tc>
        <w:tc>
          <w:tcPr>
            <w:tcW w:w="1417" w:type="dxa"/>
          </w:tcPr>
          <w:p w14:paraId="2794322E" w14:textId="3C7FE901" w:rsidR="00496C10" w:rsidRPr="00AB31C5" w:rsidRDefault="00B42A8B" w:rsidP="0085399F">
            <w:pPr>
              <w:spacing w:after="0" w:line="240" w:lineRule="auto"/>
              <w:jc w:val="center"/>
              <w:rPr>
                <w:rFonts w:ascii="Times New Roman" w:hAnsi="Times New Roman"/>
                <w:color w:val="00B0F0"/>
              </w:rPr>
            </w:pPr>
            <w:r>
              <w:rPr>
                <w:rFonts w:ascii="Times New Roman" w:hAnsi="Times New Roman"/>
                <w:noProof/>
                <w:color w:val="000000" w:themeColor="text1"/>
                <w:lang w:val="ru-RU" w:eastAsia="uk-UA" w:bidi="uk-UA"/>
              </w:rPr>
              <w:t>26.11.2024</w:t>
            </w:r>
          </w:p>
        </w:tc>
        <w:tc>
          <w:tcPr>
            <w:tcW w:w="1559" w:type="dxa"/>
          </w:tcPr>
          <w:p w14:paraId="7B55CBED" w14:textId="642FF9EC" w:rsidR="00496C10" w:rsidRPr="00AB31C5" w:rsidRDefault="00B42A8B" w:rsidP="0085399F">
            <w:pPr>
              <w:spacing w:after="0" w:line="240" w:lineRule="auto"/>
              <w:jc w:val="center"/>
              <w:rPr>
                <w:rFonts w:ascii="Times New Roman" w:hAnsi="Times New Roman"/>
                <w:color w:val="00B0F0"/>
              </w:rPr>
            </w:pPr>
            <w:r>
              <w:rPr>
                <w:rFonts w:ascii="Times New Roman" w:hAnsi="Times New Roman"/>
                <w:noProof/>
                <w:color w:val="000000" w:themeColor="text1"/>
                <w:lang w:val="ru-RU" w:eastAsia="uk-UA" w:bidi="uk-UA"/>
              </w:rPr>
              <w:t>26.02.2025</w:t>
            </w:r>
          </w:p>
        </w:tc>
        <w:tc>
          <w:tcPr>
            <w:tcW w:w="1701" w:type="dxa"/>
          </w:tcPr>
          <w:p w14:paraId="3BE4A204" w14:textId="77777777" w:rsidR="00942C7F" w:rsidRPr="00A96E39" w:rsidRDefault="00942C7F" w:rsidP="00942C7F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96E39">
              <w:rPr>
                <w:rFonts w:ascii="Times New Roman" w:hAnsi="Times New Roman"/>
                <w:bCs/>
                <w:shd w:val="clear" w:color="auto" w:fill="FFFFFF"/>
              </w:rPr>
              <w:t>Департамент цифрового розвитку та інформаційних технологій</w:t>
            </w:r>
          </w:p>
          <w:p w14:paraId="257D2C4D" w14:textId="4C031162" w:rsidR="00E747FF" w:rsidRPr="0085399F" w:rsidRDefault="00E747FF" w:rsidP="00942C7F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560" w:type="dxa"/>
          </w:tcPr>
          <w:p w14:paraId="4E193A59" w14:textId="6AF179F9" w:rsidR="00496C10" w:rsidRPr="0085399F" w:rsidRDefault="00496C10" w:rsidP="008539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399F">
              <w:rPr>
                <w:rFonts w:ascii="Times New Roman" w:hAnsi="Times New Roman"/>
                <w:noProof/>
                <w:lang w:val="en-AU" w:bidi="uk-UA"/>
              </w:rPr>
              <w:t>державний бюджет</w:t>
            </w:r>
          </w:p>
        </w:tc>
        <w:tc>
          <w:tcPr>
            <w:tcW w:w="1701" w:type="dxa"/>
          </w:tcPr>
          <w:p w14:paraId="38E040E6" w14:textId="46968FFC" w:rsidR="00496C10" w:rsidRPr="0085399F" w:rsidRDefault="00496C10" w:rsidP="008539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399F">
              <w:rPr>
                <w:rFonts w:ascii="Times New Roman" w:hAnsi="Times New Roman"/>
                <w:noProof/>
                <w:lang w:val="ru-RU" w:bidi="uk-UA"/>
              </w:rPr>
              <w:t>у межах встановлених бюджетних призначень на відповідний рік</w:t>
            </w:r>
          </w:p>
        </w:tc>
        <w:tc>
          <w:tcPr>
            <w:tcW w:w="1984" w:type="dxa"/>
          </w:tcPr>
          <w:p w14:paraId="0E2685DC" w14:textId="7557A2E3" w:rsidR="00496C10" w:rsidRPr="00E747FF" w:rsidRDefault="00496C10" w:rsidP="008539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47FF">
              <w:rPr>
                <w:rFonts w:ascii="Times New Roman" w:hAnsi="Times New Roman"/>
                <w:noProof/>
                <w:color w:val="000000" w:themeColor="text1"/>
                <w:lang w:val="ru-RU" w:bidi="uk-UA"/>
              </w:rPr>
              <w:t>фінансово-економічні розрахунки потреб проведено</w:t>
            </w:r>
          </w:p>
        </w:tc>
      </w:tr>
      <w:tr w:rsidR="005E0D2F" w:rsidRPr="0085399F" w14:paraId="2766ADEA" w14:textId="77777777" w:rsidTr="00BA7078">
        <w:tc>
          <w:tcPr>
            <w:tcW w:w="1696" w:type="dxa"/>
          </w:tcPr>
          <w:p w14:paraId="6EE52B24" w14:textId="3B52EFFB" w:rsidR="005E0D2F" w:rsidRPr="0085399F" w:rsidRDefault="00DC1B56" w:rsidP="005E0D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</w:rPr>
            </w:pPr>
            <w:r>
              <w:rPr>
                <w:rFonts w:ascii="Times New Roman" w:hAnsi="Times New Roman"/>
                <w:noProof/>
              </w:rPr>
              <w:t>1.6.3.1.4</w:t>
            </w:r>
          </w:p>
        </w:tc>
        <w:tc>
          <w:tcPr>
            <w:tcW w:w="3828" w:type="dxa"/>
          </w:tcPr>
          <w:p w14:paraId="68B4F8F7" w14:textId="30891D00" w:rsidR="005E0D2F" w:rsidRPr="0085399F" w:rsidRDefault="00D5374E" w:rsidP="005E0D2F">
            <w:pPr>
              <w:spacing w:after="0" w:line="240" w:lineRule="auto"/>
              <w:jc w:val="both"/>
              <w:rPr>
                <w:rFonts w:ascii="Times New Roman" w:hAnsi="Times New Roman"/>
                <w:noProof/>
                <w:color w:val="000000"/>
              </w:rPr>
            </w:pPr>
            <w:r w:rsidRPr="007D798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Розроблення методичних рекомендацій з надання психологічної допомоги викривачам</w:t>
            </w:r>
          </w:p>
        </w:tc>
        <w:tc>
          <w:tcPr>
            <w:tcW w:w="1417" w:type="dxa"/>
          </w:tcPr>
          <w:p w14:paraId="01C0035C" w14:textId="4BADFC9C" w:rsidR="005E0D2F" w:rsidRPr="0085399F" w:rsidRDefault="00B42A8B" w:rsidP="0085399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val="ru-RU" w:eastAsia="uk-UA" w:bidi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01.03.2024</w:t>
            </w:r>
          </w:p>
        </w:tc>
        <w:tc>
          <w:tcPr>
            <w:tcW w:w="1559" w:type="dxa"/>
          </w:tcPr>
          <w:p w14:paraId="3E4D9BEA" w14:textId="170C8F55" w:rsidR="005E0D2F" w:rsidRPr="0085399F" w:rsidRDefault="00B42A8B" w:rsidP="0085399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u-RU" w:eastAsia="uk-UA" w:bidi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30.06.2024</w:t>
            </w:r>
          </w:p>
        </w:tc>
        <w:tc>
          <w:tcPr>
            <w:tcW w:w="1701" w:type="dxa"/>
          </w:tcPr>
          <w:p w14:paraId="4C1D9FE0" w14:textId="77777777" w:rsidR="00AF29F1" w:rsidRPr="00AF29F1" w:rsidRDefault="00AF29F1" w:rsidP="00AF29F1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F29F1">
              <w:rPr>
                <w:rFonts w:ascii="Times New Roman" w:hAnsi="Times New Roman"/>
                <w:bCs/>
                <w:shd w:val="clear" w:color="auto" w:fill="FFFFFF"/>
              </w:rPr>
              <w:t>Управління формування політики систем соціальних послуг</w:t>
            </w:r>
          </w:p>
          <w:p w14:paraId="42634264" w14:textId="4809135C" w:rsidR="005E0D2F" w:rsidRPr="0085399F" w:rsidRDefault="00AF29F1" w:rsidP="00246F02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F29F1">
              <w:rPr>
                <w:rFonts w:ascii="Times New Roman" w:hAnsi="Times New Roman"/>
                <w:bCs/>
                <w:shd w:val="clear" w:color="auto" w:fill="FFFFFF"/>
              </w:rPr>
              <w:t xml:space="preserve">Управління з питань забезпечення рівних прав та можливостей жінок і </w:t>
            </w:r>
            <w:r w:rsidRPr="00AF29F1">
              <w:rPr>
                <w:rFonts w:ascii="Times New Roman" w:hAnsi="Times New Roman"/>
                <w:bCs/>
                <w:shd w:val="clear" w:color="auto" w:fill="FFFFFF"/>
              </w:rPr>
              <w:lastRenderedPageBreak/>
              <w:t>чоловіків, протидії торгівлі людьми, домашньому насильству та насильству за ознакою статі</w:t>
            </w:r>
          </w:p>
        </w:tc>
        <w:tc>
          <w:tcPr>
            <w:tcW w:w="1560" w:type="dxa"/>
          </w:tcPr>
          <w:p w14:paraId="74F6D3C3" w14:textId="54F9E730" w:rsidR="005E0D2F" w:rsidRPr="0085399F" w:rsidRDefault="005E0D2F" w:rsidP="0085399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en-AU" w:bidi="uk-UA"/>
              </w:rPr>
            </w:pPr>
            <w:r w:rsidRPr="0085399F">
              <w:rPr>
                <w:rFonts w:ascii="Times New Roman" w:hAnsi="Times New Roman"/>
                <w:noProof/>
                <w:lang w:val="en-AU" w:bidi="uk-UA"/>
              </w:rPr>
              <w:lastRenderedPageBreak/>
              <w:t>державний бюджет</w:t>
            </w:r>
          </w:p>
        </w:tc>
        <w:tc>
          <w:tcPr>
            <w:tcW w:w="1701" w:type="dxa"/>
          </w:tcPr>
          <w:p w14:paraId="3C26CD16" w14:textId="03E82379" w:rsidR="005E0D2F" w:rsidRPr="0085399F" w:rsidRDefault="00D53E52" w:rsidP="0085399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u-RU" w:bidi="uk-UA"/>
              </w:rPr>
            </w:pPr>
            <w:r w:rsidRPr="00924129">
              <w:rPr>
                <w:rFonts w:ascii="Times New Roman" w:hAnsi="Times New Roman"/>
                <w:noProof/>
                <w:color w:val="000000" w:themeColor="text1"/>
              </w:rPr>
              <w:t>не потребує видатків</w:t>
            </w:r>
          </w:p>
        </w:tc>
        <w:tc>
          <w:tcPr>
            <w:tcW w:w="1984" w:type="dxa"/>
          </w:tcPr>
          <w:p w14:paraId="3796988A" w14:textId="03FCC041" w:rsidR="005E0D2F" w:rsidRPr="009E41B9" w:rsidRDefault="005413BA" w:rsidP="00DC1B5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FF0000"/>
                <w:lang w:val="ru-RU" w:bidi="uk-UA"/>
              </w:rPr>
            </w:pPr>
            <w:r>
              <w:rPr>
                <w:rFonts w:ascii="Times New Roman" w:hAnsi="Times New Roman"/>
                <w:noProof/>
                <w:color w:val="000000" w:themeColor="text1"/>
                <w:lang w:val="ru-RU" w:bidi="uk-UA"/>
              </w:rPr>
              <w:t xml:space="preserve">У разі надходження </w:t>
            </w:r>
            <w:r w:rsidR="00DC1B56" w:rsidRPr="002A0B87">
              <w:rPr>
                <w:rFonts w:ascii="Times New Roman" w:hAnsi="Times New Roman"/>
                <w:noProof/>
                <w:color w:val="000000" w:themeColor="text1"/>
                <w:lang w:bidi="uk-UA"/>
              </w:rPr>
              <w:t xml:space="preserve">пропозиції до рекомендацій </w:t>
            </w:r>
            <w:r w:rsidR="002A0B87">
              <w:rPr>
                <w:rFonts w:ascii="Times New Roman" w:hAnsi="Times New Roman"/>
                <w:noProof/>
                <w:color w:val="000000" w:themeColor="text1"/>
                <w:lang w:bidi="uk-UA"/>
              </w:rPr>
              <w:t>о</w:t>
            </w:r>
            <w:r w:rsidR="002A0B87" w:rsidRPr="002A0B87">
              <w:rPr>
                <w:rFonts w:ascii="Times New Roman" w:hAnsi="Times New Roman"/>
                <w:noProof/>
                <w:color w:val="000000" w:themeColor="text1"/>
                <w:lang w:bidi="uk-UA"/>
              </w:rPr>
              <w:t xml:space="preserve">працьовано в межах компетенції </w:t>
            </w:r>
          </w:p>
        </w:tc>
      </w:tr>
      <w:tr w:rsidR="00DC1B56" w:rsidRPr="0085399F" w14:paraId="0D33E4F7" w14:textId="77777777" w:rsidTr="00BA7078">
        <w:trPr>
          <w:trHeight w:val="6345"/>
        </w:trPr>
        <w:tc>
          <w:tcPr>
            <w:tcW w:w="1696" w:type="dxa"/>
          </w:tcPr>
          <w:p w14:paraId="582341C1" w14:textId="6E9B3F0B" w:rsidR="00DC1B56" w:rsidRPr="0085399F" w:rsidRDefault="00DC1B56" w:rsidP="001E62AD">
            <w:pPr>
              <w:spacing w:after="0" w:line="240" w:lineRule="auto"/>
              <w:jc w:val="center"/>
              <w:rPr>
                <w:rFonts w:ascii="Times New Roman" w:hAnsi="Times New Roman"/>
                <w:noProof/>
              </w:rPr>
            </w:pPr>
            <w:r w:rsidRPr="0085399F">
              <w:rPr>
                <w:rFonts w:ascii="Times New Roman" w:hAnsi="Times New Roman"/>
                <w:noProof/>
                <w:lang w:val="ru-RU" w:bidi="uk-UA"/>
              </w:rPr>
              <w:t>2.7.3.1.2.</w:t>
            </w:r>
          </w:p>
        </w:tc>
        <w:tc>
          <w:tcPr>
            <w:tcW w:w="3828" w:type="dxa"/>
          </w:tcPr>
          <w:p w14:paraId="0DF46F02" w14:textId="77777777" w:rsidR="00DC1B56" w:rsidRPr="0085399F" w:rsidRDefault="00DC1B56" w:rsidP="00CF41C5">
            <w:pPr>
              <w:spacing w:after="0" w:line="240" w:lineRule="auto"/>
              <w:jc w:val="both"/>
              <w:rPr>
                <w:rFonts w:ascii="Times New Roman" w:hAnsi="Times New Roman"/>
                <w:noProof/>
                <w:lang w:val="ru-RU" w:bidi="uk-UA"/>
              </w:rPr>
            </w:pPr>
            <w:r w:rsidRPr="0085399F">
              <w:rPr>
                <w:rFonts w:ascii="Times New Roman" w:hAnsi="Times New Roman"/>
                <w:noProof/>
                <w:lang w:val="ru-RU" w:bidi="uk-UA"/>
              </w:rPr>
              <w:t>Забезпечення взаємодії та сумісності електронної системи охорони здоров’я із:</w:t>
            </w:r>
          </w:p>
          <w:p w14:paraId="75535885" w14:textId="77777777" w:rsidR="00DC1B56" w:rsidRPr="0085399F" w:rsidRDefault="00DC1B56" w:rsidP="00CF41C5">
            <w:pPr>
              <w:spacing w:after="0" w:line="240" w:lineRule="auto"/>
              <w:jc w:val="both"/>
              <w:rPr>
                <w:rFonts w:ascii="Times New Roman" w:hAnsi="Times New Roman"/>
                <w:noProof/>
                <w:lang w:val="ru-RU" w:bidi="uk-UA"/>
              </w:rPr>
            </w:pPr>
            <w:r w:rsidRPr="0085399F">
              <w:rPr>
                <w:rFonts w:ascii="Times New Roman" w:hAnsi="Times New Roman"/>
                <w:noProof/>
                <w:lang w:val="ru-RU" w:bidi="uk-UA"/>
              </w:rPr>
              <w:t>1) Єдиним державним демографічним реєстром;</w:t>
            </w:r>
          </w:p>
          <w:p w14:paraId="1977DA62" w14:textId="77777777" w:rsidR="00DC1B56" w:rsidRPr="0085399F" w:rsidRDefault="00DC1B56" w:rsidP="00CF41C5">
            <w:pPr>
              <w:spacing w:after="0" w:line="240" w:lineRule="auto"/>
              <w:jc w:val="both"/>
              <w:rPr>
                <w:rFonts w:ascii="Times New Roman" w:hAnsi="Times New Roman"/>
                <w:noProof/>
                <w:lang w:val="ru-RU" w:bidi="uk-UA"/>
              </w:rPr>
            </w:pPr>
            <w:r w:rsidRPr="0085399F">
              <w:rPr>
                <w:rFonts w:ascii="Times New Roman" w:hAnsi="Times New Roman"/>
                <w:noProof/>
                <w:lang w:val="ru-RU" w:bidi="uk-UA"/>
              </w:rPr>
              <w:t>2) Державним реєстром актів цивільного стану громадян;</w:t>
            </w:r>
          </w:p>
          <w:p w14:paraId="2601A304" w14:textId="77777777" w:rsidR="00DC1B56" w:rsidRPr="0085399F" w:rsidRDefault="00DC1B56" w:rsidP="00CF41C5">
            <w:pPr>
              <w:spacing w:after="0" w:line="240" w:lineRule="auto"/>
              <w:jc w:val="both"/>
              <w:rPr>
                <w:rFonts w:ascii="Times New Roman" w:hAnsi="Times New Roman"/>
                <w:noProof/>
                <w:lang w:val="ru-RU" w:bidi="uk-UA"/>
              </w:rPr>
            </w:pPr>
            <w:r w:rsidRPr="0085399F">
              <w:rPr>
                <w:rFonts w:ascii="Times New Roman" w:hAnsi="Times New Roman"/>
                <w:noProof/>
                <w:lang w:val="ru-RU" w:bidi="uk-UA"/>
              </w:rPr>
              <w:t>3) Державним реєстром фізичних осіб - платників податків;</w:t>
            </w:r>
          </w:p>
          <w:p w14:paraId="27D799E2" w14:textId="77777777" w:rsidR="00DC1B56" w:rsidRPr="00866D24" w:rsidRDefault="00DC1B56" w:rsidP="00CF41C5">
            <w:pPr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lang w:val="ru-RU" w:bidi="uk-UA"/>
              </w:rPr>
            </w:pPr>
            <w:r w:rsidRPr="0085399F">
              <w:rPr>
                <w:rFonts w:ascii="Times New Roman" w:hAnsi="Times New Roman"/>
                <w:noProof/>
                <w:lang w:val="ru-RU" w:bidi="uk-UA"/>
              </w:rPr>
              <w:t xml:space="preserve">4) </w:t>
            </w:r>
            <w:r w:rsidRPr="00BD0364">
              <w:rPr>
                <w:rFonts w:ascii="Times New Roman" w:hAnsi="Times New Roman"/>
                <w:noProof/>
                <w:sz w:val="24"/>
                <w:szCs w:val="24"/>
                <w:lang w:val="ru-RU" w:bidi="uk-UA"/>
              </w:rPr>
              <w:t>інформаційними системами Мінсоцполітики та реєстром застрахованих осіб Державного реєстру загальнообов’язкового державного соціального страхування;</w:t>
            </w:r>
          </w:p>
          <w:p w14:paraId="15374D3E" w14:textId="77777777" w:rsidR="00DC1B56" w:rsidRPr="0085399F" w:rsidRDefault="00DC1B56" w:rsidP="00CF41C5">
            <w:pPr>
              <w:spacing w:after="0" w:line="240" w:lineRule="auto"/>
              <w:jc w:val="both"/>
              <w:rPr>
                <w:rFonts w:ascii="Times New Roman" w:hAnsi="Times New Roman"/>
                <w:noProof/>
                <w:lang w:val="ru-RU" w:bidi="uk-UA"/>
              </w:rPr>
            </w:pPr>
            <w:r w:rsidRPr="0085399F">
              <w:rPr>
                <w:rFonts w:ascii="Times New Roman" w:hAnsi="Times New Roman"/>
                <w:noProof/>
                <w:lang w:val="ru-RU" w:bidi="uk-UA"/>
              </w:rPr>
              <w:t>5) Єдиною державною електронною базою з питань освіти;</w:t>
            </w:r>
          </w:p>
          <w:p w14:paraId="059B0AB6" w14:textId="77777777" w:rsidR="00DC1B56" w:rsidRPr="0085399F" w:rsidRDefault="00DC1B56" w:rsidP="00CF41C5">
            <w:pPr>
              <w:spacing w:after="0" w:line="240" w:lineRule="auto"/>
              <w:jc w:val="both"/>
              <w:rPr>
                <w:rFonts w:ascii="Times New Roman" w:hAnsi="Times New Roman"/>
                <w:noProof/>
                <w:lang w:val="ru-RU" w:bidi="uk-UA"/>
              </w:rPr>
            </w:pPr>
            <w:r w:rsidRPr="0085399F">
              <w:rPr>
                <w:rFonts w:ascii="Times New Roman" w:hAnsi="Times New Roman"/>
                <w:noProof/>
                <w:lang w:val="ru-RU" w:bidi="uk-UA"/>
              </w:rPr>
              <w:t>6) Єдиним державним реєстром МВС;</w:t>
            </w:r>
          </w:p>
          <w:p w14:paraId="27F68AA9" w14:textId="77777777" w:rsidR="00DC1B56" w:rsidRPr="0085399F" w:rsidRDefault="00DC1B56" w:rsidP="00CF41C5">
            <w:pPr>
              <w:spacing w:after="0" w:line="240" w:lineRule="auto"/>
              <w:jc w:val="both"/>
              <w:rPr>
                <w:rFonts w:ascii="Times New Roman" w:hAnsi="Times New Roman"/>
                <w:noProof/>
                <w:lang w:val="ru-RU" w:bidi="uk-UA"/>
              </w:rPr>
            </w:pPr>
            <w:r w:rsidRPr="0085399F">
              <w:rPr>
                <w:rFonts w:ascii="Times New Roman" w:hAnsi="Times New Roman"/>
                <w:noProof/>
                <w:lang w:val="ru-RU" w:bidi="uk-UA"/>
              </w:rPr>
              <w:t>7) Інформаційно-аналітичною платформою електронної верифікації та моніторингу;</w:t>
            </w:r>
          </w:p>
          <w:p w14:paraId="5B9E6B31" w14:textId="1BB78656" w:rsidR="002715A2" w:rsidRPr="002715A2" w:rsidRDefault="00DC1B56" w:rsidP="001E62AD">
            <w:pPr>
              <w:spacing w:after="0" w:line="240" w:lineRule="auto"/>
              <w:jc w:val="both"/>
              <w:rPr>
                <w:rFonts w:ascii="Times New Roman" w:hAnsi="Times New Roman"/>
                <w:noProof/>
                <w:lang w:val="ru-RU" w:bidi="uk-UA"/>
              </w:rPr>
            </w:pPr>
            <w:r w:rsidRPr="0085399F">
              <w:rPr>
                <w:rFonts w:ascii="Times New Roman" w:hAnsi="Times New Roman"/>
                <w:noProof/>
                <w:lang w:val="ru-RU" w:bidi="uk-UA"/>
              </w:rPr>
              <w:t>8) Державним реєстром лікарських засобів України</w:t>
            </w:r>
          </w:p>
        </w:tc>
        <w:tc>
          <w:tcPr>
            <w:tcW w:w="1417" w:type="dxa"/>
          </w:tcPr>
          <w:p w14:paraId="67832E16" w14:textId="222BF198" w:rsidR="00DC1B56" w:rsidRPr="00B42A8B" w:rsidRDefault="00B42A8B" w:rsidP="0085399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bidi="uk-UA"/>
              </w:rPr>
            </w:pPr>
            <w:r>
              <w:rPr>
                <w:rFonts w:ascii="Times New Roman" w:hAnsi="Times New Roman"/>
                <w:noProof/>
                <w:color w:val="000000" w:themeColor="text1"/>
                <w:lang w:eastAsia="uk-UA" w:bidi="uk-UA"/>
              </w:rPr>
              <w:t>01.03.2023</w:t>
            </w:r>
          </w:p>
        </w:tc>
        <w:tc>
          <w:tcPr>
            <w:tcW w:w="1559" w:type="dxa"/>
          </w:tcPr>
          <w:p w14:paraId="2E8BE26D" w14:textId="3896B35F" w:rsidR="00DC1B56" w:rsidRPr="00B42A8B" w:rsidRDefault="00B42A8B" w:rsidP="0085399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bidi="uk-UA"/>
              </w:rPr>
            </w:pPr>
            <w:r>
              <w:rPr>
                <w:rFonts w:ascii="Times New Roman" w:hAnsi="Times New Roman"/>
                <w:noProof/>
                <w:lang w:eastAsia="uk-UA" w:bidi="uk-UA"/>
              </w:rPr>
              <w:t>31.12.2024</w:t>
            </w:r>
          </w:p>
        </w:tc>
        <w:tc>
          <w:tcPr>
            <w:tcW w:w="1701" w:type="dxa"/>
          </w:tcPr>
          <w:p w14:paraId="734FBF13" w14:textId="77777777" w:rsidR="00AF29F1" w:rsidRPr="00A96E39" w:rsidRDefault="00AF29F1" w:rsidP="00AF29F1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96E39">
              <w:rPr>
                <w:rFonts w:ascii="Times New Roman" w:hAnsi="Times New Roman"/>
                <w:bCs/>
                <w:shd w:val="clear" w:color="auto" w:fill="FFFFFF"/>
              </w:rPr>
              <w:t>Департамент цифрового розвитку та інформаційних технологій</w:t>
            </w:r>
          </w:p>
          <w:p w14:paraId="477A40AC" w14:textId="3B12CC02" w:rsidR="00DC1B56" w:rsidRPr="0085399F" w:rsidRDefault="00DC1B56" w:rsidP="00AF29F1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560" w:type="dxa"/>
          </w:tcPr>
          <w:p w14:paraId="380FCE7E" w14:textId="2E81AF73" w:rsidR="00DC1B56" w:rsidRPr="00913723" w:rsidRDefault="00DC1B56" w:rsidP="0085399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u-RU" w:bidi="uk-UA"/>
              </w:rPr>
            </w:pPr>
            <w:r w:rsidRPr="0085399F">
              <w:rPr>
                <w:rFonts w:ascii="Times New Roman" w:hAnsi="Times New Roman"/>
                <w:noProof/>
                <w:lang w:val="ru-RU" w:eastAsia="uk-UA" w:bidi="uk-UA"/>
              </w:rPr>
              <w:t>державний бюджет та/або кошти міжнародної технічної допомоги</w:t>
            </w:r>
          </w:p>
        </w:tc>
        <w:tc>
          <w:tcPr>
            <w:tcW w:w="1701" w:type="dxa"/>
          </w:tcPr>
          <w:p w14:paraId="5171809A" w14:textId="3B8F511A" w:rsidR="00DC1B56" w:rsidRPr="00924129" w:rsidRDefault="00DC1B56" w:rsidP="0085399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u-RU" w:bidi="uk-UA"/>
              </w:rPr>
            </w:pPr>
            <w:r w:rsidRPr="0085399F">
              <w:rPr>
                <w:rFonts w:ascii="Times New Roman" w:hAnsi="Times New Roman"/>
                <w:noProof/>
                <w:lang w:val="ru-RU" w:eastAsia="uk-UA" w:bidi="uk-UA"/>
              </w:rPr>
              <w:t>у межах встановлених бюджетних призначень на відповідний рік або обсягу міжнародної технічної допомоги</w:t>
            </w:r>
          </w:p>
        </w:tc>
        <w:tc>
          <w:tcPr>
            <w:tcW w:w="1984" w:type="dxa"/>
          </w:tcPr>
          <w:p w14:paraId="0A5F8311" w14:textId="065DE737" w:rsidR="00DC1B56" w:rsidRPr="009E41B9" w:rsidRDefault="00D17E5C" w:rsidP="00D17E5C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FF0000"/>
                <w:lang w:val="ru-RU" w:bidi="uk-UA"/>
              </w:rPr>
            </w:pPr>
            <w:r>
              <w:rPr>
                <w:rFonts w:ascii="Times New Roman" w:hAnsi="Times New Roman"/>
                <w:noProof/>
                <w:color w:val="000000" w:themeColor="text1"/>
                <w:lang w:val="ru-RU" w:eastAsia="uk-UA" w:bidi="uk-UA"/>
              </w:rPr>
              <w:t>Мінсоцполітики в межах компетенції долучилось до виконання заходу</w:t>
            </w:r>
          </w:p>
        </w:tc>
      </w:tr>
      <w:tr w:rsidR="002715A2" w:rsidRPr="0085399F" w14:paraId="3644F8AF" w14:textId="77777777" w:rsidTr="00BA7078">
        <w:trPr>
          <w:trHeight w:val="630"/>
        </w:trPr>
        <w:tc>
          <w:tcPr>
            <w:tcW w:w="1696" w:type="dxa"/>
          </w:tcPr>
          <w:p w14:paraId="0331BD51" w14:textId="6AB1FE2B" w:rsidR="002715A2" w:rsidRPr="0085399F" w:rsidRDefault="002715A2" w:rsidP="001E62A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u-RU" w:bidi="uk-UA"/>
              </w:rPr>
            </w:pPr>
            <w:r w:rsidRPr="007D798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2.7.3.4.1.</w:t>
            </w:r>
          </w:p>
        </w:tc>
        <w:tc>
          <w:tcPr>
            <w:tcW w:w="3828" w:type="dxa"/>
          </w:tcPr>
          <w:p w14:paraId="26388E5D" w14:textId="4EA57E49" w:rsidR="002715A2" w:rsidRPr="00821836" w:rsidRDefault="002715A2" w:rsidP="001E62AD">
            <w:pPr>
              <w:spacing w:after="0" w:line="240" w:lineRule="auto"/>
              <w:jc w:val="both"/>
              <w:rPr>
                <w:rFonts w:ascii="Times New Roman" w:hAnsi="Times New Roman"/>
                <w:noProof/>
                <w:lang w:bidi="uk-UA"/>
              </w:rPr>
            </w:pPr>
            <w:r w:rsidRPr="007D798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Розроблення та подання Кабінетові Міністрів України законопроекту про внесення змін до законів </w:t>
            </w:r>
            <w:r w:rsidRPr="007D798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lastRenderedPageBreak/>
              <w:t>України із урахуванням пропозицій, поданих Мінсоцполітики, яким визначено:</w:t>
            </w:r>
            <w:r w:rsidRPr="007D798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  <w:t>1) що статус особи з інвалідністю або аналогічний статус визначається на підставі оцінки стану функціонування та індивідуальних потреб, проведеної із використанням Національного класифікатора НК 030:2022 "Класифікатор функціонування, обмеження життєдіяльності та здоров'я";</w:t>
            </w:r>
            <w:r w:rsidRPr="007D798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  <w:t>2) що статус особи з інвалідністю або аналогічний статус встановлюється на період, визначений законодавством, а в разі його зміни через визначену процедуру відбувається перегляд відповідних прав на соціальну підтримку;</w:t>
            </w:r>
            <w:r w:rsidRPr="007D798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  <w:t>3) що функції з оцінки та прийняття відповідного рішення про стан особи та її функціональні обмеження, визначення її потреб та встановлення обсягу соціальної підтримки розмежовані між суб'єктами, які проводять оцінку та визначення потреб, з метою зниження корупційних ризиків;</w:t>
            </w:r>
            <w:r w:rsidRPr="007D798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  <w:t>4) що результати оцінки стану осіб, які є підставою для визначення потреб та обсягу соціальної підтримки, зберігаються в електронній формі із використанням функціональних можливостей необхідних програмних продуктів;</w:t>
            </w:r>
            <w:r w:rsidRPr="007D798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  <w:t>5) обов'язок ведення документації в електронній формі під час встановлення ступеня обмеження життєдіяльності, визначення потреб та обсягу допомоги відповідно до індивідуальних потреб;</w:t>
            </w:r>
            <w:r w:rsidRPr="007D798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  <w:t>6) обов'язок щодо проведення відповідної оцінки та суб'єктів її проведення;</w:t>
            </w:r>
            <w:r w:rsidRPr="007D798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  <w:t>7) обов'язок щодо оприлюднення в знеособленому вигляді підстав для прийняття рішень про встановлення обсягу допомоги та статистично-аналітичної інформації про прийняті рішення;</w:t>
            </w:r>
            <w:r w:rsidRPr="007D798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  <w:t>8) вимоги до суб'єктів, що здійснюють функції із проведення оцінки функціонального стану та індивідуальних потреб, на підставі яких встановлюється обсяг допомоги;</w:t>
            </w:r>
            <w:r w:rsidRPr="007D798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  <w:t>9) право особи, щодо якої проводиться оцінка стану функціонування та індивідуальних потреб, на оскарження прийнятого рішення щодо встановлення статусу особи з інвалідністю або аналогічного статусу і встановлення обсягу відповідної допомоги</w:t>
            </w:r>
          </w:p>
        </w:tc>
        <w:tc>
          <w:tcPr>
            <w:tcW w:w="1417" w:type="dxa"/>
          </w:tcPr>
          <w:p w14:paraId="62BA59A1" w14:textId="59706D31" w:rsidR="002715A2" w:rsidRPr="002715A2" w:rsidRDefault="00B42A8B" w:rsidP="0085399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lang w:val="ru-RU" w:eastAsia="uk-UA" w:bidi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lastRenderedPageBreak/>
              <w:t>01.04.2024</w:t>
            </w:r>
          </w:p>
        </w:tc>
        <w:tc>
          <w:tcPr>
            <w:tcW w:w="1559" w:type="dxa"/>
          </w:tcPr>
          <w:p w14:paraId="220D7026" w14:textId="72B880E8" w:rsidR="002715A2" w:rsidRPr="002715A2" w:rsidRDefault="00B42A8B" w:rsidP="0085399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u-RU" w:eastAsia="uk-UA" w:bidi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31.12.2024</w:t>
            </w:r>
          </w:p>
        </w:tc>
        <w:tc>
          <w:tcPr>
            <w:tcW w:w="1701" w:type="dxa"/>
          </w:tcPr>
          <w:p w14:paraId="52770436" w14:textId="77777777" w:rsidR="002715A2" w:rsidRPr="006020C8" w:rsidRDefault="002715A2" w:rsidP="002715A2">
            <w:pPr>
              <w:spacing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6020C8">
              <w:rPr>
                <w:rFonts w:ascii="Times New Roman" w:hAnsi="Times New Roman"/>
                <w:bCs/>
                <w:shd w:val="clear" w:color="auto" w:fill="FFFFFF"/>
              </w:rPr>
              <w:t xml:space="preserve">Департамент політик розвитку </w:t>
            </w:r>
            <w:r w:rsidRPr="006020C8">
              <w:rPr>
                <w:rFonts w:ascii="Times New Roman" w:hAnsi="Times New Roman"/>
                <w:bCs/>
                <w:shd w:val="clear" w:color="auto" w:fill="FFFFFF"/>
              </w:rPr>
              <w:lastRenderedPageBreak/>
              <w:t>безбар`єрного суспільства</w:t>
            </w:r>
          </w:p>
          <w:p w14:paraId="7894228A" w14:textId="77777777" w:rsidR="002715A2" w:rsidRPr="00A96E39" w:rsidRDefault="002715A2" w:rsidP="00AF29F1">
            <w:pPr>
              <w:spacing w:after="0" w:line="240" w:lineRule="auto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</w:p>
        </w:tc>
        <w:tc>
          <w:tcPr>
            <w:tcW w:w="1560" w:type="dxa"/>
          </w:tcPr>
          <w:p w14:paraId="65FE05EF" w14:textId="40CAB86C" w:rsidR="002715A2" w:rsidRPr="0085399F" w:rsidRDefault="002715A2" w:rsidP="0085399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u-RU" w:eastAsia="uk-UA" w:bidi="uk-UA"/>
              </w:rPr>
            </w:pPr>
            <w:r w:rsidRPr="007D798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lastRenderedPageBreak/>
              <w:t>державний бюджет</w:t>
            </w:r>
          </w:p>
        </w:tc>
        <w:tc>
          <w:tcPr>
            <w:tcW w:w="1701" w:type="dxa"/>
          </w:tcPr>
          <w:p w14:paraId="5D36A120" w14:textId="71C9E00F" w:rsidR="002715A2" w:rsidRPr="0085399F" w:rsidRDefault="002715A2" w:rsidP="0085399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u-RU" w:eastAsia="uk-UA" w:bidi="uk-UA"/>
              </w:rPr>
            </w:pPr>
            <w:r w:rsidRPr="007D798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у межах встановлених бюджетних </w:t>
            </w:r>
            <w:r w:rsidRPr="007D798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lastRenderedPageBreak/>
              <w:t>призначень на відповідний рік</w:t>
            </w:r>
          </w:p>
        </w:tc>
        <w:tc>
          <w:tcPr>
            <w:tcW w:w="1984" w:type="dxa"/>
          </w:tcPr>
          <w:p w14:paraId="13D039C5" w14:textId="57DD34F1" w:rsidR="002715A2" w:rsidRDefault="0093126B" w:rsidP="00D17E5C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lang w:val="ru-RU" w:eastAsia="uk-UA" w:bidi="uk-UA"/>
              </w:rPr>
            </w:pPr>
            <w:r w:rsidRPr="00780F3E">
              <w:rPr>
                <w:rFonts w:ascii="Times New Roman" w:hAnsi="Times New Roman"/>
                <w:noProof/>
                <w:color w:val="000000" w:themeColor="text1"/>
                <w:lang w:val="ru-RU" w:bidi="uk-UA"/>
              </w:rPr>
              <w:lastRenderedPageBreak/>
              <w:t>Мінсоцполітики в межах компетенції дол</w:t>
            </w:r>
            <w:r>
              <w:rPr>
                <w:rFonts w:ascii="Times New Roman" w:hAnsi="Times New Roman"/>
                <w:noProof/>
                <w:color w:val="000000" w:themeColor="text1"/>
                <w:lang w:val="ru-RU" w:bidi="uk-UA"/>
              </w:rPr>
              <w:t xml:space="preserve">училось до </w:t>
            </w:r>
            <w:r>
              <w:rPr>
                <w:rFonts w:ascii="Times New Roman" w:hAnsi="Times New Roman"/>
                <w:noProof/>
                <w:color w:val="000000" w:themeColor="text1"/>
                <w:lang w:val="ru-RU" w:bidi="uk-UA"/>
              </w:rPr>
              <w:lastRenderedPageBreak/>
              <w:t>розробки відпрвідного проекту нормативно-правовового акту</w:t>
            </w:r>
          </w:p>
        </w:tc>
      </w:tr>
      <w:tr w:rsidR="00DC1B56" w:rsidRPr="0085399F" w14:paraId="228883CA" w14:textId="77777777" w:rsidTr="00BA7078">
        <w:tc>
          <w:tcPr>
            <w:tcW w:w="1696" w:type="dxa"/>
          </w:tcPr>
          <w:p w14:paraId="01441E84" w14:textId="506235B3" w:rsidR="00DC1B56" w:rsidRPr="0085399F" w:rsidRDefault="00DC1B56" w:rsidP="00CF41C5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u-RU"/>
              </w:rPr>
            </w:pPr>
            <w:r w:rsidRPr="0085399F">
              <w:rPr>
                <w:rFonts w:ascii="Times New Roman" w:hAnsi="Times New Roman"/>
                <w:noProof/>
                <w:lang w:bidi="uk-UA"/>
              </w:rPr>
              <w:lastRenderedPageBreak/>
              <w:t>2.7.3.4.2.</w:t>
            </w:r>
          </w:p>
        </w:tc>
        <w:tc>
          <w:tcPr>
            <w:tcW w:w="3828" w:type="dxa"/>
          </w:tcPr>
          <w:p w14:paraId="2D536CA2" w14:textId="0910C4A5" w:rsidR="00DC1B56" w:rsidRPr="0085399F" w:rsidRDefault="00DC1B56" w:rsidP="00CF41C5">
            <w:pPr>
              <w:spacing w:after="0" w:line="240" w:lineRule="auto"/>
              <w:jc w:val="both"/>
              <w:rPr>
                <w:rFonts w:ascii="Times New Roman" w:hAnsi="Times New Roman"/>
                <w:noProof/>
                <w:lang w:val="ru-RU" w:bidi="uk-UA"/>
              </w:rPr>
            </w:pPr>
            <w:r w:rsidRPr="0085399F">
              <w:rPr>
                <w:rFonts w:ascii="Times New Roman" w:hAnsi="Times New Roman"/>
                <w:noProof/>
                <w:lang w:bidi="uk-UA"/>
              </w:rPr>
              <w:t xml:space="preserve">Розроблення та подання Кабінетові Міністрів України проектів нормативно-правових актів про внесення змін до нормативно-правових актів Кабінету Міністрів України для їх приведення у відповідність із законом, зазначеним </w:t>
            </w:r>
            <w:r w:rsidRPr="0085399F">
              <w:rPr>
                <w:rFonts w:ascii="Times New Roman" w:hAnsi="Times New Roman"/>
                <w:bCs/>
                <w:noProof/>
                <w:lang w:eastAsia="uk-UA" w:bidi="uk-UA"/>
              </w:rPr>
              <w:t>у підпункті</w:t>
            </w:r>
            <w:r w:rsidRPr="0085399F">
              <w:rPr>
                <w:rFonts w:ascii="Times New Roman" w:hAnsi="Times New Roman"/>
                <w:noProof/>
                <w:lang w:bidi="uk-UA"/>
              </w:rPr>
              <w:t xml:space="preserve"> 2.7.3.4.1</w:t>
            </w:r>
          </w:p>
        </w:tc>
        <w:tc>
          <w:tcPr>
            <w:tcW w:w="1417" w:type="dxa"/>
          </w:tcPr>
          <w:p w14:paraId="747B474C" w14:textId="35458B3F" w:rsidR="00DC1B56" w:rsidRPr="0038066F" w:rsidRDefault="00B42A8B" w:rsidP="0085399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u-RU" w:bidi="uk-UA"/>
              </w:rPr>
            </w:pPr>
            <w:r>
              <w:rPr>
                <w:rFonts w:ascii="Times New Roman" w:hAnsi="Times New Roman"/>
                <w:noProof/>
                <w:lang w:val="ru-RU" w:bidi="uk-UA"/>
              </w:rPr>
              <w:t>31.12.2024</w:t>
            </w:r>
          </w:p>
        </w:tc>
        <w:tc>
          <w:tcPr>
            <w:tcW w:w="1559" w:type="dxa"/>
          </w:tcPr>
          <w:p w14:paraId="386B2466" w14:textId="2AD44E64" w:rsidR="00DC1B56" w:rsidRPr="0038066F" w:rsidRDefault="00B42A8B" w:rsidP="0085399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u-RU" w:bidi="uk-UA"/>
              </w:rPr>
            </w:pPr>
            <w:r>
              <w:rPr>
                <w:rFonts w:ascii="Times New Roman" w:hAnsi="Times New Roman"/>
                <w:noProof/>
                <w:lang w:val="ru-RU" w:bidi="uk-UA"/>
              </w:rPr>
              <w:t>30.04.2025</w:t>
            </w:r>
          </w:p>
        </w:tc>
        <w:tc>
          <w:tcPr>
            <w:tcW w:w="1701" w:type="dxa"/>
          </w:tcPr>
          <w:p w14:paraId="7D8867F7" w14:textId="77777777" w:rsidR="00F61B0F" w:rsidRPr="006020C8" w:rsidRDefault="00F61B0F" w:rsidP="00F61B0F">
            <w:pPr>
              <w:spacing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6020C8">
              <w:rPr>
                <w:rFonts w:ascii="Times New Roman" w:hAnsi="Times New Roman"/>
                <w:bCs/>
                <w:shd w:val="clear" w:color="auto" w:fill="FFFFFF"/>
              </w:rPr>
              <w:t>Департамент політик розвитку безбар`єрного суспільства</w:t>
            </w:r>
          </w:p>
          <w:p w14:paraId="01602537" w14:textId="5B9DA3FA" w:rsidR="00DC1B56" w:rsidRPr="0085399F" w:rsidRDefault="00DC1B56" w:rsidP="00F61B0F">
            <w:pPr>
              <w:spacing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560" w:type="dxa"/>
          </w:tcPr>
          <w:p w14:paraId="60805F62" w14:textId="64424D6D" w:rsidR="00DC1B56" w:rsidRPr="0085399F" w:rsidRDefault="00DC1B56" w:rsidP="0085399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u-RU" w:bidi="uk-UA"/>
              </w:rPr>
            </w:pPr>
            <w:r w:rsidRPr="0085399F">
              <w:rPr>
                <w:rFonts w:ascii="Times New Roman" w:hAnsi="Times New Roman"/>
                <w:noProof/>
                <w:lang w:val="en-AU" w:bidi="uk-UA"/>
              </w:rPr>
              <w:t>державний бюджет</w:t>
            </w:r>
          </w:p>
        </w:tc>
        <w:tc>
          <w:tcPr>
            <w:tcW w:w="1701" w:type="dxa"/>
          </w:tcPr>
          <w:p w14:paraId="37D8197B" w14:textId="689EB697" w:rsidR="00DC1B56" w:rsidRPr="0085399F" w:rsidRDefault="00DC1B56" w:rsidP="0085399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u-RU" w:bidi="uk-UA"/>
              </w:rPr>
            </w:pPr>
            <w:r w:rsidRPr="0085399F">
              <w:rPr>
                <w:rFonts w:ascii="Times New Roman" w:hAnsi="Times New Roman"/>
                <w:noProof/>
                <w:lang w:val="ru-RU" w:bidi="uk-UA"/>
              </w:rPr>
              <w:t>у межах встановлених бюджетних призначень на відповідний рік</w:t>
            </w:r>
          </w:p>
        </w:tc>
        <w:tc>
          <w:tcPr>
            <w:tcW w:w="1984" w:type="dxa"/>
          </w:tcPr>
          <w:p w14:paraId="785651AE" w14:textId="19C94DE2" w:rsidR="00DC1B56" w:rsidRPr="002523F2" w:rsidRDefault="00821836" w:rsidP="0085399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FF0000"/>
                <w:lang w:bidi="uk-UA"/>
              </w:rPr>
            </w:pPr>
            <w:r w:rsidRPr="00780F3E">
              <w:rPr>
                <w:rFonts w:ascii="Times New Roman" w:hAnsi="Times New Roman"/>
                <w:noProof/>
                <w:color w:val="000000" w:themeColor="text1"/>
                <w:lang w:val="ru-RU" w:bidi="uk-UA"/>
              </w:rPr>
              <w:t>Мінсоцполітики в межах компетенції дол</w:t>
            </w:r>
            <w:r>
              <w:rPr>
                <w:rFonts w:ascii="Times New Roman" w:hAnsi="Times New Roman"/>
                <w:noProof/>
                <w:color w:val="000000" w:themeColor="text1"/>
                <w:lang w:val="ru-RU" w:bidi="uk-UA"/>
              </w:rPr>
              <w:t>училось до розробки відпрвідного проекту нормативно-правовового акту</w:t>
            </w:r>
          </w:p>
        </w:tc>
      </w:tr>
      <w:tr w:rsidR="00DC1B56" w:rsidRPr="0085399F" w14:paraId="5D0ED62E" w14:textId="77777777" w:rsidTr="00BA7078">
        <w:tc>
          <w:tcPr>
            <w:tcW w:w="1696" w:type="dxa"/>
          </w:tcPr>
          <w:p w14:paraId="2159B7FA" w14:textId="7ABA6D2D" w:rsidR="00DC1B56" w:rsidRPr="0085399F" w:rsidRDefault="00DC1B56" w:rsidP="00CF41C5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u-RU" w:bidi="uk-UA"/>
              </w:rPr>
            </w:pPr>
            <w:r w:rsidRPr="0085399F">
              <w:rPr>
                <w:rFonts w:ascii="Times New Roman" w:hAnsi="Times New Roman"/>
                <w:noProof/>
                <w:lang w:val="ru-RU" w:bidi="uk-UA"/>
              </w:rPr>
              <w:t>2.7.3.4.3.</w:t>
            </w:r>
          </w:p>
        </w:tc>
        <w:tc>
          <w:tcPr>
            <w:tcW w:w="3828" w:type="dxa"/>
          </w:tcPr>
          <w:p w14:paraId="09F3B077" w14:textId="2F358699" w:rsidR="00DC1B56" w:rsidRPr="0085399F" w:rsidRDefault="00DC1B56" w:rsidP="00CF41C5">
            <w:pPr>
              <w:spacing w:after="0" w:line="240" w:lineRule="auto"/>
              <w:jc w:val="both"/>
              <w:rPr>
                <w:rFonts w:ascii="Times New Roman" w:hAnsi="Times New Roman"/>
                <w:noProof/>
                <w:lang w:val="ru-RU" w:bidi="uk-UA"/>
              </w:rPr>
            </w:pPr>
            <w:r w:rsidRPr="0085399F">
              <w:rPr>
                <w:rFonts w:ascii="Times New Roman" w:hAnsi="Times New Roman"/>
                <w:noProof/>
                <w:lang w:val="ru-RU" w:bidi="uk-UA"/>
              </w:rPr>
              <w:t xml:space="preserve">Розроблення проектів нормативно-правових актів про внесення змін до нормативно-правових актів Мінсоцполітики та МОЗ для їх приведення у відповідність із законом, зазначеним </w:t>
            </w:r>
            <w:r w:rsidRPr="0085399F">
              <w:rPr>
                <w:rFonts w:ascii="Times New Roman" w:hAnsi="Times New Roman"/>
                <w:bCs/>
                <w:noProof/>
                <w:lang w:val="ru-RU" w:eastAsia="uk-UA" w:bidi="uk-UA"/>
              </w:rPr>
              <w:t xml:space="preserve">у </w:t>
            </w:r>
            <w:r w:rsidRPr="0085399F">
              <w:rPr>
                <w:rFonts w:ascii="Times New Roman" w:hAnsi="Times New Roman"/>
                <w:bCs/>
                <w:noProof/>
                <w:lang w:val="ru-RU" w:eastAsia="uk-UA" w:bidi="uk-UA"/>
              </w:rPr>
              <w:br/>
              <w:t>підпункті</w:t>
            </w:r>
            <w:r w:rsidRPr="0085399F">
              <w:rPr>
                <w:rFonts w:ascii="Times New Roman" w:hAnsi="Times New Roman"/>
                <w:noProof/>
                <w:lang w:val="ru-RU" w:bidi="uk-UA"/>
              </w:rPr>
              <w:t xml:space="preserve"> 2.7.3.4.1</w:t>
            </w:r>
          </w:p>
        </w:tc>
        <w:tc>
          <w:tcPr>
            <w:tcW w:w="1417" w:type="dxa"/>
          </w:tcPr>
          <w:p w14:paraId="64C57302" w14:textId="0F43F37D" w:rsidR="00DC1B56" w:rsidRPr="0038066F" w:rsidRDefault="00BA7078" w:rsidP="0085399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u-RU" w:eastAsia="uk-UA" w:bidi="uk-UA"/>
              </w:rPr>
            </w:pPr>
            <w:r>
              <w:rPr>
                <w:rFonts w:ascii="Times New Roman" w:hAnsi="Times New Roman"/>
                <w:noProof/>
                <w:lang w:val="ru-RU" w:eastAsia="uk-UA" w:bidi="uk-UA"/>
              </w:rPr>
              <w:t>31.12.2024</w:t>
            </w:r>
          </w:p>
        </w:tc>
        <w:tc>
          <w:tcPr>
            <w:tcW w:w="1559" w:type="dxa"/>
          </w:tcPr>
          <w:p w14:paraId="05DA1342" w14:textId="4A7A4E13" w:rsidR="00DC1B56" w:rsidRPr="0038066F" w:rsidRDefault="00BA7078" w:rsidP="0085399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u-RU" w:eastAsia="uk-UA" w:bidi="uk-UA"/>
              </w:rPr>
            </w:pPr>
            <w:r>
              <w:rPr>
                <w:rFonts w:ascii="Times New Roman" w:hAnsi="Times New Roman"/>
                <w:noProof/>
                <w:lang w:val="ru-RU" w:eastAsia="uk-UA" w:bidi="uk-UA"/>
              </w:rPr>
              <w:t>28.02.2025</w:t>
            </w:r>
          </w:p>
        </w:tc>
        <w:tc>
          <w:tcPr>
            <w:tcW w:w="1701" w:type="dxa"/>
          </w:tcPr>
          <w:p w14:paraId="01FFA3E9" w14:textId="77777777" w:rsidR="006B522A" w:rsidRPr="006020C8" w:rsidRDefault="006B522A" w:rsidP="006B522A">
            <w:pPr>
              <w:spacing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6020C8">
              <w:rPr>
                <w:rFonts w:ascii="Times New Roman" w:hAnsi="Times New Roman"/>
                <w:bCs/>
                <w:shd w:val="clear" w:color="auto" w:fill="FFFFFF"/>
              </w:rPr>
              <w:t>Департамент політик розвитку безбар`єрного суспільства</w:t>
            </w:r>
          </w:p>
          <w:p w14:paraId="1A21844D" w14:textId="77777777" w:rsidR="00DC1B56" w:rsidRPr="0085399F" w:rsidRDefault="00DC1B56" w:rsidP="006B522A">
            <w:pPr>
              <w:spacing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560" w:type="dxa"/>
          </w:tcPr>
          <w:p w14:paraId="12DD2FBA" w14:textId="4FB158CA" w:rsidR="00DC1B56" w:rsidRPr="0085399F" w:rsidRDefault="00DC1B56" w:rsidP="0085399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u-RU" w:eastAsia="uk-UA" w:bidi="uk-UA"/>
              </w:rPr>
            </w:pPr>
            <w:r w:rsidRPr="0085399F">
              <w:rPr>
                <w:rFonts w:ascii="Times New Roman" w:hAnsi="Times New Roman"/>
                <w:noProof/>
                <w:lang w:val="en-AU" w:bidi="uk-UA"/>
              </w:rPr>
              <w:t>державний бюджет</w:t>
            </w:r>
          </w:p>
        </w:tc>
        <w:tc>
          <w:tcPr>
            <w:tcW w:w="1701" w:type="dxa"/>
          </w:tcPr>
          <w:p w14:paraId="4A7CBD6C" w14:textId="09840C64" w:rsidR="00DC1B56" w:rsidRPr="0085399F" w:rsidRDefault="00DC1B56" w:rsidP="0085399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u-RU" w:eastAsia="uk-UA" w:bidi="uk-UA"/>
              </w:rPr>
            </w:pPr>
            <w:r w:rsidRPr="0085399F">
              <w:rPr>
                <w:rFonts w:ascii="Times New Roman" w:hAnsi="Times New Roman"/>
                <w:noProof/>
                <w:lang w:val="ru-RU" w:bidi="uk-UA"/>
              </w:rPr>
              <w:t>у межах встановлених бюджетних призначень на відповідний рік</w:t>
            </w:r>
          </w:p>
        </w:tc>
        <w:tc>
          <w:tcPr>
            <w:tcW w:w="1984" w:type="dxa"/>
          </w:tcPr>
          <w:p w14:paraId="2E7BC3AF" w14:textId="66C5B2AF" w:rsidR="00DC1B56" w:rsidRPr="00780F3E" w:rsidRDefault="006B522A" w:rsidP="0085399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FF0000"/>
                <w:lang w:val="ru-RU" w:eastAsia="uk-UA" w:bidi="uk-UA"/>
              </w:rPr>
            </w:pPr>
            <w:r>
              <w:rPr>
                <w:rFonts w:ascii="Times New Roman" w:hAnsi="Times New Roman"/>
                <w:noProof/>
                <w:color w:val="000000" w:themeColor="text1"/>
                <w:lang w:val="ru-RU" w:bidi="uk-UA"/>
              </w:rPr>
              <w:t>Мінсоцполітики розроблено відповідний нормативно-правовий акт</w:t>
            </w:r>
          </w:p>
        </w:tc>
      </w:tr>
      <w:tr w:rsidR="00DC1B56" w:rsidRPr="0085399F" w14:paraId="62D6E33C" w14:textId="77777777" w:rsidTr="00BA7078">
        <w:tc>
          <w:tcPr>
            <w:tcW w:w="1696" w:type="dxa"/>
          </w:tcPr>
          <w:p w14:paraId="70E125E3" w14:textId="02B987D3" w:rsidR="00DC1B56" w:rsidRPr="0085399F" w:rsidRDefault="00DC1B56" w:rsidP="00D00685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u-RU" w:bidi="uk-UA"/>
              </w:rPr>
            </w:pPr>
            <w:r w:rsidRPr="0085399F">
              <w:rPr>
                <w:rFonts w:ascii="Times New Roman" w:hAnsi="Times New Roman"/>
                <w:noProof/>
                <w:lang w:val="ru-RU" w:bidi="uk-UA"/>
              </w:rPr>
              <w:t>2.7.3.4.4.</w:t>
            </w:r>
          </w:p>
        </w:tc>
        <w:tc>
          <w:tcPr>
            <w:tcW w:w="3828" w:type="dxa"/>
          </w:tcPr>
          <w:p w14:paraId="087774EC" w14:textId="6599168C" w:rsidR="00DC1B56" w:rsidRPr="0085399F" w:rsidRDefault="00DC1B56" w:rsidP="00D00685">
            <w:pPr>
              <w:spacing w:after="0" w:line="240" w:lineRule="auto"/>
              <w:jc w:val="both"/>
              <w:rPr>
                <w:rFonts w:ascii="Times New Roman" w:hAnsi="Times New Roman"/>
                <w:noProof/>
                <w:lang w:val="ru-RU" w:bidi="uk-UA"/>
              </w:rPr>
            </w:pPr>
            <w:r w:rsidRPr="0085399F">
              <w:rPr>
                <w:rFonts w:ascii="Times New Roman" w:hAnsi="Times New Roman"/>
                <w:noProof/>
                <w:lang w:val="ru-RU" w:bidi="uk-UA"/>
              </w:rPr>
              <w:t xml:space="preserve">Проведення громадського обговорення проектів нормативно-правових актів, зазначених </w:t>
            </w:r>
            <w:r w:rsidRPr="0085399F">
              <w:rPr>
                <w:rFonts w:ascii="Times New Roman" w:hAnsi="Times New Roman"/>
                <w:bCs/>
                <w:noProof/>
                <w:lang w:val="ru-RU" w:eastAsia="uk-UA" w:bidi="uk-UA"/>
              </w:rPr>
              <w:t>у підпункті</w:t>
            </w:r>
            <w:r w:rsidRPr="0085399F">
              <w:rPr>
                <w:rFonts w:ascii="Times New Roman" w:hAnsi="Times New Roman"/>
                <w:noProof/>
                <w:lang w:val="ru-RU" w:bidi="uk-UA"/>
              </w:rPr>
              <w:t xml:space="preserve"> 2.7.3.4.3, </w:t>
            </w:r>
            <w:r w:rsidRPr="0085399F">
              <w:rPr>
                <w:rFonts w:ascii="Times New Roman" w:hAnsi="Times New Roman"/>
                <w:noProof/>
                <w:lang w:val="ru-RU"/>
              </w:rPr>
              <w:t>забезпечення їх доопрацювання (у разі потреби), видання та подання на державну реєстрацію</w:t>
            </w:r>
          </w:p>
        </w:tc>
        <w:tc>
          <w:tcPr>
            <w:tcW w:w="1417" w:type="dxa"/>
          </w:tcPr>
          <w:p w14:paraId="69CD3429" w14:textId="221CAB2E" w:rsidR="00DC1B56" w:rsidRPr="00913723" w:rsidRDefault="00BA7078" w:rsidP="0085399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u-RU" w:eastAsia="uk-UA" w:bidi="uk-UA"/>
              </w:rPr>
            </w:pPr>
            <w:r>
              <w:rPr>
                <w:rFonts w:ascii="Times New Roman" w:hAnsi="Times New Roman"/>
                <w:noProof/>
                <w:lang w:val="ru-RU" w:eastAsia="uk-UA" w:bidi="uk-UA"/>
              </w:rPr>
              <w:t>28.02.2025</w:t>
            </w:r>
          </w:p>
        </w:tc>
        <w:tc>
          <w:tcPr>
            <w:tcW w:w="1559" w:type="dxa"/>
          </w:tcPr>
          <w:p w14:paraId="0056EC1B" w14:textId="0A0916EA" w:rsidR="00DC1B56" w:rsidRPr="00913723" w:rsidRDefault="00BA7078" w:rsidP="00E42330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u-RU" w:bidi="uk-UA"/>
              </w:rPr>
            </w:pPr>
            <w:r>
              <w:rPr>
                <w:rFonts w:ascii="Times New Roman" w:hAnsi="Times New Roman"/>
                <w:noProof/>
                <w:lang w:val="ru-RU" w:bidi="uk-UA"/>
              </w:rPr>
              <w:t>31.0</w:t>
            </w:r>
            <w:r w:rsidR="00E42330">
              <w:rPr>
                <w:rFonts w:ascii="Times New Roman" w:hAnsi="Times New Roman"/>
                <w:noProof/>
                <w:lang w:val="ru-RU" w:bidi="uk-UA"/>
              </w:rPr>
              <w:t>3</w:t>
            </w:r>
            <w:r>
              <w:rPr>
                <w:rFonts w:ascii="Times New Roman" w:hAnsi="Times New Roman"/>
                <w:noProof/>
                <w:lang w:val="ru-RU" w:bidi="uk-UA"/>
              </w:rPr>
              <w:t>.2025</w:t>
            </w:r>
          </w:p>
        </w:tc>
        <w:tc>
          <w:tcPr>
            <w:tcW w:w="1701" w:type="dxa"/>
          </w:tcPr>
          <w:p w14:paraId="2C7465B9" w14:textId="77777777" w:rsidR="006B522A" w:rsidRPr="006020C8" w:rsidRDefault="006B522A" w:rsidP="006B522A">
            <w:pPr>
              <w:spacing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6020C8">
              <w:rPr>
                <w:rFonts w:ascii="Times New Roman" w:hAnsi="Times New Roman"/>
                <w:bCs/>
                <w:shd w:val="clear" w:color="auto" w:fill="FFFFFF"/>
              </w:rPr>
              <w:t>Департамент політик розвитку безбар`єрного суспільства</w:t>
            </w:r>
          </w:p>
          <w:p w14:paraId="21AC67CE" w14:textId="77777777" w:rsidR="00DC1B56" w:rsidRPr="0085399F" w:rsidRDefault="00DC1B56" w:rsidP="006B522A">
            <w:pPr>
              <w:spacing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560" w:type="dxa"/>
          </w:tcPr>
          <w:p w14:paraId="6E1712D1" w14:textId="605E1D2C" w:rsidR="00DC1B56" w:rsidRPr="0085399F" w:rsidRDefault="00DC1B56" w:rsidP="0085399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en-AU" w:bidi="uk-UA"/>
              </w:rPr>
            </w:pPr>
            <w:r w:rsidRPr="0085399F">
              <w:rPr>
                <w:rFonts w:ascii="Times New Roman" w:hAnsi="Times New Roman"/>
                <w:noProof/>
                <w:lang w:val="en-AU" w:bidi="uk-UA"/>
              </w:rPr>
              <w:t>державний бюджет</w:t>
            </w:r>
          </w:p>
        </w:tc>
        <w:tc>
          <w:tcPr>
            <w:tcW w:w="1701" w:type="dxa"/>
          </w:tcPr>
          <w:p w14:paraId="0639C102" w14:textId="2104AC24" w:rsidR="00DC1B56" w:rsidRPr="0085399F" w:rsidRDefault="00DC1B56" w:rsidP="0085399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u-RU" w:bidi="uk-UA"/>
              </w:rPr>
            </w:pPr>
            <w:r w:rsidRPr="0085399F">
              <w:rPr>
                <w:rFonts w:ascii="Times New Roman" w:hAnsi="Times New Roman"/>
                <w:noProof/>
                <w:lang w:val="ru-RU" w:bidi="uk-UA"/>
              </w:rPr>
              <w:t>у межах встановлених бюджетних призначень на відповідний рік</w:t>
            </w:r>
          </w:p>
        </w:tc>
        <w:tc>
          <w:tcPr>
            <w:tcW w:w="1984" w:type="dxa"/>
          </w:tcPr>
          <w:p w14:paraId="70AE1E8C" w14:textId="53CC3EAE" w:rsidR="00DC1B56" w:rsidRPr="00DE4FE4" w:rsidRDefault="00DC1B56" w:rsidP="00DE4FE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FF0000"/>
                <w:lang w:val="ru-RU" w:bidi="uk-UA"/>
              </w:rPr>
            </w:pPr>
            <w:r w:rsidRPr="00FF1217">
              <w:rPr>
                <w:rFonts w:ascii="Times New Roman" w:hAnsi="Times New Roman"/>
                <w:noProof/>
                <w:color w:val="000000" w:themeColor="text1"/>
                <w:lang w:val="ru-RU" w:bidi="uk-UA"/>
              </w:rPr>
              <w:t>громадське обговорення проведено та оприлюднено його результати</w:t>
            </w:r>
          </w:p>
        </w:tc>
      </w:tr>
      <w:tr w:rsidR="00DC1B56" w:rsidRPr="0085399F" w14:paraId="3607E58E" w14:textId="77777777" w:rsidTr="00BA7078">
        <w:tc>
          <w:tcPr>
            <w:tcW w:w="1696" w:type="dxa"/>
          </w:tcPr>
          <w:p w14:paraId="117F80DD" w14:textId="177DA025" w:rsidR="00DC1B56" w:rsidRPr="0085399F" w:rsidRDefault="00DC1B56" w:rsidP="003E0F10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bidi="uk-UA"/>
              </w:rPr>
            </w:pPr>
            <w:r w:rsidRPr="0085399F">
              <w:rPr>
                <w:rFonts w:ascii="Times New Roman" w:hAnsi="Times New Roman"/>
                <w:noProof/>
                <w:lang w:bidi="uk-UA"/>
              </w:rPr>
              <w:t>2.7.3.4.5.</w:t>
            </w:r>
          </w:p>
        </w:tc>
        <w:tc>
          <w:tcPr>
            <w:tcW w:w="3828" w:type="dxa"/>
          </w:tcPr>
          <w:p w14:paraId="637F47DE" w14:textId="3A78E47F" w:rsidR="00DC1B56" w:rsidRPr="0085399F" w:rsidRDefault="00DC1B56" w:rsidP="003E0F10">
            <w:pPr>
              <w:spacing w:after="0" w:line="240" w:lineRule="auto"/>
              <w:jc w:val="both"/>
              <w:rPr>
                <w:rFonts w:ascii="Times New Roman" w:hAnsi="Times New Roman"/>
                <w:noProof/>
                <w:lang w:bidi="uk-UA"/>
              </w:rPr>
            </w:pPr>
            <w:r w:rsidRPr="0085399F">
              <w:rPr>
                <w:rFonts w:ascii="Times New Roman" w:hAnsi="Times New Roman"/>
                <w:noProof/>
                <w:lang w:bidi="uk-UA"/>
              </w:rPr>
              <w:t>Супроводження державної реєстрації проектів нормативно-правових актів, зазначених у підпункті 2.7.3.4.3, та їх офіційного опублікування</w:t>
            </w:r>
          </w:p>
        </w:tc>
        <w:tc>
          <w:tcPr>
            <w:tcW w:w="1417" w:type="dxa"/>
          </w:tcPr>
          <w:p w14:paraId="24F50896" w14:textId="7AB22DE7" w:rsidR="00DC1B56" w:rsidRPr="0085399F" w:rsidRDefault="00BA7078" w:rsidP="0085399F">
            <w:pPr>
              <w:spacing w:before="60" w:line="228" w:lineRule="auto"/>
              <w:jc w:val="center"/>
              <w:rPr>
                <w:rFonts w:ascii="Times New Roman" w:hAnsi="Times New Roman"/>
                <w:noProof/>
                <w:lang w:val="ru-RU" w:bidi="uk-UA"/>
              </w:rPr>
            </w:pPr>
            <w:r>
              <w:rPr>
                <w:rFonts w:ascii="Times New Roman" w:hAnsi="Times New Roman"/>
                <w:noProof/>
                <w:lang w:val="ru-RU" w:bidi="uk-UA"/>
              </w:rPr>
              <w:t>31.03.2025</w:t>
            </w:r>
          </w:p>
        </w:tc>
        <w:tc>
          <w:tcPr>
            <w:tcW w:w="1559" w:type="dxa"/>
          </w:tcPr>
          <w:p w14:paraId="67571C69" w14:textId="1C1C0E01" w:rsidR="00DC1B56" w:rsidRPr="0085399F" w:rsidRDefault="00BA7078" w:rsidP="0085399F">
            <w:pPr>
              <w:spacing w:before="60" w:line="228" w:lineRule="auto"/>
              <w:jc w:val="center"/>
              <w:rPr>
                <w:rFonts w:ascii="Times New Roman" w:hAnsi="Times New Roman"/>
                <w:noProof/>
                <w:lang w:val="ru-RU" w:bidi="uk-UA"/>
              </w:rPr>
            </w:pPr>
            <w:r>
              <w:rPr>
                <w:rFonts w:ascii="Times New Roman" w:hAnsi="Times New Roman"/>
                <w:noProof/>
                <w:lang w:val="ru-RU" w:bidi="uk-UA"/>
              </w:rPr>
              <w:t>30.04.2025</w:t>
            </w:r>
          </w:p>
        </w:tc>
        <w:tc>
          <w:tcPr>
            <w:tcW w:w="1701" w:type="dxa"/>
          </w:tcPr>
          <w:p w14:paraId="3A704406" w14:textId="77777777" w:rsidR="003A45D2" w:rsidRPr="006020C8" w:rsidRDefault="003A45D2" w:rsidP="003A45D2">
            <w:pPr>
              <w:spacing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6020C8">
              <w:rPr>
                <w:rFonts w:ascii="Times New Roman" w:hAnsi="Times New Roman"/>
                <w:bCs/>
                <w:shd w:val="clear" w:color="auto" w:fill="FFFFFF"/>
              </w:rPr>
              <w:t>Департамент політик розвитку безбар`єрного суспільства</w:t>
            </w:r>
          </w:p>
          <w:p w14:paraId="13E9D1A6" w14:textId="77777777" w:rsidR="00DC1B56" w:rsidRPr="0085399F" w:rsidRDefault="00DC1B56" w:rsidP="003A45D2">
            <w:pPr>
              <w:spacing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560" w:type="dxa"/>
          </w:tcPr>
          <w:p w14:paraId="0C1C7731" w14:textId="6D0811C7" w:rsidR="00DC1B56" w:rsidRPr="0085399F" w:rsidRDefault="00DC1B56" w:rsidP="0085399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en-AU" w:bidi="uk-UA"/>
              </w:rPr>
            </w:pPr>
            <w:r w:rsidRPr="0085399F">
              <w:rPr>
                <w:rFonts w:ascii="Times New Roman" w:hAnsi="Times New Roman"/>
                <w:noProof/>
                <w:lang w:val="en-AU" w:bidi="uk-UA"/>
              </w:rPr>
              <w:t>державний бюджет</w:t>
            </w:r>
          </w:p>
        </w:tc>
        <w:tc>
          <w:tcPr>
            <w:tcW w:w="1701" w:type="dxa"/>
          </w:tcPr>
          <w:p w14:paraId="3B155AE2" w14:textId="0EAC1723" w:rsidR="00DC1B56" w:rsidRPr="0085399F" w:rsidRDefault="00DC1B56" w:rsidP="0085399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u-RU" w:bidi="uk-UA"/>
              </w:rPr>
            </w:pPr>
            <w:r w:rsidRPr="0085399F">
              <w:rPr>
                <w:rFonts w:ascii="Times New Roman" w:hAnsi="Times New Roman"/>
                <w:noProof/>
                <w:lang w:val="ru-RU" w:bidi="uk-UA"/>
              </w:rPr>
              <w:t>у межах встановлених бюджетних призначень на відповідний рік</w:t>
            </w:r>
          </w:p>
        </w:tc>
        <w:tc>
          <w:tcPr>
            <w:tcW w:w="1984" w:type="dxa"/>
          </w:tcPr>
          <w:p w14:paraId="3D4C5FE7" w14:textId="581F25A2" w:rsidR="00DC1B56" w:rsidRPr="009E41B9" w:rsidRDefault="00DC1B56" w:rsidP="0085399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FF0000"/>
                <w:lang w:val="ru-RU" w:bidi="uk-UA"/>
              </w:rPr>
            </w:pPr>
            <w:r w:rsidRPr="00D90A7A">
              <w:rPr>
                <w:rFonts w:ascii="Times New Roman" w:hAnsi="Times New Roman"/>
                <w:noProof/>
                <w:color w:val="000000" w:themeColor="text1"/>
                <w:lang w:val="ru-RU" w:bidi="uk-UA"/>
              </w:rPr>
              <w:t>нормативно-правові акти набрали чинності</w:t>
            </w:r>
          </w:p>
        </w:tc>
      </w:tr>
      <w:tr w:rsidR="00DC1B56" w:rsidRPr="0085399F" w14:paraId="47DFD434" w14:textId="77777777" w:rsidTr="00BA7078">
        <w:tc>
          <w:tcPr>
            <w:tcW w:w="1696" w:type="dxa"/>
          </w:tcPr>
          <w:p w14:paraId="7A45CC1C" w14:textId="445CC2A5" w:rsidR="00DC1B56" w:rsidRPr="0085399F" w:rsidRDefault="00DC1B56" w:rsidP="00A0174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u-RU" w:bidi="uk-UA"/>
              </w:rPr>
            </w:pPr>
            <w:r w:rsidRPr="0085399F">
              <w:rPr>
                <w:rFonts w:ascii="Times New Roman" w:hAnsi="Times New Roman"/>
                <w:noProof/>
                <w:lang w:val="ru-RU" w:bidi="uk-UA"/>
              </w:rPr>
              <w:t>2.7.3.4.6.</w:t>
            </w:r>
          </w:p>
        </w:tc>
        <w:tc>
          <w:tcPr>
            <w:tcW w:w="3828" w:type="dxa"/>
          </w:tcPr>
          <w:p w14:paraId="62B45591" w14:textId="0C81E683" w:rsidR="00DC1B56" w:rsidRPr="0085399F" w:rsidRDefault="00164814" w:rsidP="00A0174F">
            <w:pPr>
              <w:spacing w:after="0" w:line="240" w:lineRule="auto"/>
              <w:jc w:val="both"/>
              <w:rPr>
                <w:rFonts w:ascii="Times New Roman" w:hAnsi="Times New Roman"/>
                <w:noProof/>
                <w:lang w:val="ru-RU" w:bidi="uk-UA"/>
              </w:rPr>
            </w:pPr>
            <w:r w:rsidRPr="007D798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Розроблення та прийняття нормативно-правового акта щодо функціонування електронної системи у системі встановлення інвалідності та підтримки людей із обмеженням повсякденного функціонування як складової Єдиної інформаційної системи соціальної сфери, яка:</w:t>
            </w:r>
            <w:r w:rsidRPr="007D798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  <w:t>1) має функціонал додаткової верифікації особи;</w:t>
            </w:r>
            <w:r w:rsidRPr="007D798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  <w:t>2) має функціонал визначення та призначення особі необхідної соціальної підтримки;</w:t>
            </w:r>
            <w:r w:rsidRPr="007D798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  <w:t>3) відтворює унікальний номер запису в Єдиному державному демографічному реєстрі;</w:t>
            </w:r>
            <w:r w:rsidRPr="007D798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  <w:t>4) має функціонал деактивації даних про осіб, які вибули, померли тощо;</w:t>
            </w:r>
            <w:r w:rsidRPr="007D798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  <w:t>5) здійснює взаємодію з іншими державними реєстрами і базами даних</w:t>
            </w:r>
          </w:p>
        </w:tc>
        <w:tc>
          <w:tcPr>
            <w:tcW w:w="1417" w:type="dxa"/>
          </w:tcPr>
          <w:p w14:paraId="3B437E35" w14:textId="5A75532A" w:rsidR="00DC1B56" w:rsidRPr="0085399F" w:rsidRDefault="00531228" w:rsidP="0085399F">
            <w:pPr>
              <w:spacing w:before="60" w:line="228" w:lineRule="auto"/>
              <w:jc w:val="center"/>
              <w:rPr>
                <w:rFonts w:ascii="Times New Roman" w:hAnsi="Times New Roman"/>
                <w:noProof/>
                <w:lang w:val="ru-RU" w:bidi="uk-UA"/>
              </w:rPr>
            </w:pPr>
            <w:r>
              <w:rPr>
                <w:rFonts w:ascii="Times New Roman" w:hAnsi="Times New Roman"/>
                <w:noProof/>
                <w:color w:val="000000" w:themeColor="text1"/>
                <w:lang w:eastAsia="uk-UA" w:bidi="uk-UA"/>
              </w:rPr>
              <w:t>31.01.2025</w:t>
            </w:r>
          </w:p>
        </w:tc>
        <w:tc>
          <w:tcPr>
            <w:tcW w:w="1559" w:type="dxa"/>
          </w:tcPr>
          <w:p w14:paraId="274D8BA0" w14:textId="34B2D025" w:rsidR="00DC1B56" w:rsidRPr="00BA7078" w:rsidRDefault="00BA7078" w:rsidP="0085399F">
            <w:pPr>
              <w:spacing w:before="60" w:line="228" w:lineRule="auto"/>
              <w:jc w:val="center"/>
              <w:rPr>
                <w:rFonts w:ascii="Times New Roman" w:hAnsi="Times New Roman"/>
                <w:noProof/>
                <w:lang w:bidi="uk-UA"/>
              </w:rPr>
            </w:pPr>
            <w:r>
              <w:rPr>
                <w:rFonts w:ascii="Times New Roman" w:hAnsi="Times New Roman"/>
                <w:noProof/>
                <w:lang w:bidi="uk-UA"/>
              </w:rPr>
              <w:t>30.04.2025</w:t>
            </w:r>
          </w:p>
        </w:tc>
        <w:tc>
          <w:tcPr>
            <w:tcW w:w="1701" w:type="dxa"/>
          </w:tcPr>
          <w:p w14:paraId="392F5E3A" w14:textId="77777777" w:rsidR="003A45D2" w:rsidRPr="00A96E39" w:rsidRDefault="003A45D2" w:rsidP="003A45D2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96E39">
              <w:rPr>
                <w:rFonts w:ascii="Times New Roman" w:hAnsi="Times New Roman"/>
                <w:bCs/>
                <w:shd w:val="clear" w:color="auto" w:fill="FFFFFF"/>
              </w:rPr>
              <w:t>Департамент цифрового розвитку та інформаційних технологій</w:t>
            </w:r>
          </w:p>
          <w:p w14:paraId="77C6DEE4" w14:textId="77777777" w:rsidR="003A45D2" w:rsidRDefault="003A45D2" w:rsidP="003A45D2">
            <w:pPr>
              <w:spacing w:line="240" w:lineRule="auto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</w:p>
          <w:p w14:paraId="18CDAA91" w14:textId="134FCF0D" w:rsidR="003A45D2" w:rsidRPr="006020C8" w:rsidRDefault="003A45D2" w:rsidP="003A45D2">
            <w:pPr>
              <w:spacing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6020C8">
              <w:rPr>
                <w:rFonts w:ascii="Times New Roman" w:hAnsi="Times New Roman"/>
                <w:bCs/>
                <w:shd w:val="clear" w:color="auto" w:fill="FFFFFF"/>
              </w:rPr>
              <w:t>Департамент політик розвитку безбар`єрного суспільства</w:t>
            </w:r>
          </w:p>
          <w:p w14:paraId="64F240D4" w14:textId="77777777" w:rsidR="00DC1B56" w:rsidRPr="0085399F" w:rsidRDefault="00DC1B56" w:rsidP="003A45D2">
            <w:pPr>
              <w:spacing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560" w:type="dxa"/>
          </w:tcPr>
          <w:p w14:paraId="3CADFEB3" w14:textId="78D28AE8" w:rsidR="00DC1B56" w:rsidRPr="0085399F" w:rsidRDefault="00DC1B56" w:rsidP="0085399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en-AU" w:bidi="uk-UA"/>
              </w:rPr>
            </w:pPr>
            <w:r w:rsidRPr="0085399F">
              <w:rPr>
                <w:rFonts w:ascii="Times New Roman" w:hAnsi="Times New Roman"/>
                <w:noProof/>
                <w:lang w:val="en-AU" w:bidi="uk-UA"/>
              </w:rPr>
              <w:t>державний бюджет</w:t>
            </w:r>
          </w:p>
        </w:tc>
        <w:tc>
          <w:tcPr>
            <w:tcW w:w="1701" w:type="dxa"/>
          </w:tcPr>
          <w:p w14:paraId="7A10F244" w14:textId="55ADD59F" w:rsidR="00DC1B56" w:rsidRPr="0085399F" w:rsidRDefault="00DC1B56" w:rsidP="0085399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u-RU" w:bidi="uk-UA"/>
              </w:rPr>
            </w:pPr>
            <w:r w:rsidRPr="0085399F">
              <w:rPr>
                <w:rFonts w:ascii="Times New Roman" w:hAnsi="Times New Roman"/>
                <w:noProof/>
                <w:lang w:val="ru-RU" w:bidi="uk-UA"/>
              </w:rPr>
              <w:t>у межах встановлених бюджетних призначень на відповідний рік</w:t>
            </w:r>
          </w:p>
        </w:tc>
        <w:tc>
          <w:tcPr>
            <w:tcW w:w="1984" w:type="dxa"/>
          </w:tcPr>
          <w:p w14:paraId="772B015A" w14:textId="27C58481" w:rsidR="00DC1B56" w:rsidRPr="009E41B9" w:rsidRDefault="004F1E40" w:rsidP="0085399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FF0000"/>
                <w:lang w:val="ru-RU" w:bidi="uk-UA"/>
              </w:rPr>
            </w:pPr>
            <w:r w:rsidRPr="007D798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прийнято нормативно-правовий акт</w:t>
            </w:r>
          </w:p>
        </w:tc>
      </w:tr>
      <w:tr w:rsidR="00DC1B56" w:rsidRPr="0085399F" w14:paraId="08F73411" w14:textId="77777777" w:rsidTr="00BA7078">
        <w:tc>
          <w:tcPr>
            <w:tcW w:w="1696" w:type="dxa"/>
          </w:tcPr>
          <w:p w14:paraId="289DAC5A" w14:textId="390B9175" w:rsidR="00DC1B56" w:rsidRPr="0085399F" w:rsidRDefault="00DC1B56" w:rsidP="0079521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u-RU" w:bidi="uk-UA"/>
              </w:rPr>
            </w:pPr>
            <w:r w:rsidRPr="0085399F">
              <w:rPr>
                <w:rFonts w:ascii="Times New Roman" w:hAnsi="Times New Roman"/>
                <w:noProof/>
                <w:lang w:val="ru-RU" w:bidi="uk-UA"/>
              </w:rPr>
              <w:t>2.7.3.4.7.</w:t>
            </w:r>
          </w:p>
        </w:tc>
        <w:tc>
          <w:tcPr>
            <w:tcW w:w="3828" w:type="dxa"/>
          </w:tcPr>
          <w:p w14:paraId="43E9CAF7" w14:textId="719DFFCD" w:rsidR="00DC1B56" w:rsidRPr="0085399F" w:rsidRDefault="00164814" w:rsidP="00795216">
            <w:pPr>
              <w:spacing w:after="0" w:line="240" w:lineRule="auto"/>
              <w:jc w:val="both"/>
              <w:rPr>
                <w:rFonts w:ascii="Times New Roman" w:hAnsi="Times New Roman"/>
                <w:noProof/>
                <w:lang w:bidi="uk-UA"/>
              </w:rPr>
            </w:pPr>
            <w:r w:rsidRPr="007D798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Розроблення та затвердження технічного завдання для розширення функціоналу електронної системи, зазначеної у підпункті 2.7.3.4.6</w:t>
            </w:r>
          </w:p>
        </w:tc>
        <w:tc>
          <w:tcPr>
            <w:tcW w:w="1417" w:type="dxa"/>
          </w:tcPr>
          <w:p w14:paraId="7B1C5080" w14:textId="0A0D8B60" w:rsidR="00DC1B56" w:rsidRPr="0085399F" w:rsidRDefault="00BA7078" w:rsidP="0085399F">
            <w:pPr>
              <w:spacing w:before="60" w:line="228" w:lineRule="auto"/>
              <w:jc w:val="center"/>
              <w:rPr>
                <w:rFonts w:ascii="Times New Roman" w:hAnsi="Times New Roman"/>
                <w:noProof/>
                <w:lang w:val="ru-RU" w:bidi="uk-UA"/>
              </w:rPr>
            </w:pPr>
            <w:r w:rsidRPr="00BA7078">
              <w:rPr>
                <w:rFonts w:ascii="Times New Roman" w:hAnsi="Times New Roman"/>
                <w:noProof/>
                <w:lang w:bidi="uk-UA"/>
              </w:rPr>
              <w:t>один місяць з дня набрання чинності нормативно-правовим актом, зазначеним у підпункті 2.7.3.4.6.</w:t>
            </w:r>
          </w:p>
        </w:tc>
        <w:tc>
          <w:tcPr>
            <w:tcW w:w="1559" w:type="dxa"/>
          </w:tcPr>
          <w:p w14:paraId="0849387D" w14:textId="7F1576D6" w:rsidR="00DC1B56" w:rsidRPr="0085399F" w:rsidRDefault="00E42330" w:rsidP="00E42330">
            <w:pPr>
              <w:spacing w:before="60" w:line="228" w:lineRule="auto"/>
              <w:jc w:val="center"/>
              <w:rPr>
                <w:rFonts w:ascii="Times New Roman" w:hAnsi="Times New Roman"/>
                <w:noProof/>
                <w:lang w:val="ru-RU" w:bidi="uk-UA"/>
              </w:rPr>
            </w:pPr>
            <w:r>
              <w:rPr>
                <w:rFonts w:ascii="Times New Roman" w:hAnsi="Times New Roman"/>
                <w:noProof/>
                <w:lang w:bidi="uk-UA"/>
              </w:rPr>
              <w:t xml:space="preserve">три </w:t>
            </w:r>
            <w:r w:rsidR="00BA7078" w:rsidRPr="00BA7078">
              <w:rPr>
                <w:rFonts w:ascii="Times New Roman" w:hAnsi="Times New Roman"/>
                <w:noProof/>
                <w:lang w:bidi="uk-UA"/>
              </w:rPr>
              <w:t>місяц</w:t>
            </w:r>
            <w:r>
              <w:rPr>
                <w:rFonts w:ascii="Times New Roman" w:hAnsi="Times New Roman"/>
                <w:noProof/>
                <w:lang w:bidi="uk-UA"/>
              </w:rPr>
              <w:t>і</w:t>
            </w:r>
            <w:r w:rsidR="00BA7078" w:rsidRPr="00BA7078">
              <w:rPr>
                <w:rFonts w:ascii="Times New Roman" w:hAnsi="Times New Roman"/>
                <w:noProof/>
                <w:lang w:bidi="uk-UA"/>
              </w:rPr>
              <w:t xml:space="preserve"> з дня набрання чинності нормативно-правовим актом, зазначеним у підпункті 2.7.3.4.6.</w:t>
            </w:r>
          </w:p>
        </w:tc>
        <w:tc>
          <w:tcPr>
            <w:tcW w:w="1701" w:type="dxa"/>
          </w:tcPr>
          <w:p w14:paraId="69851108" w14:textId="77777777" w:rsidR="00164814" w:rsidRPr="00A96E39" w:rsidRDefault="00164814" w:rsidP="00164814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96E39">
              <w:rPr>
                <w:rFonts w:ascii="Times New Roman" w:hAnsi="Times New Roman"/>
                <w:bCs/>
                <w:shd w:val="clear" w:color="auto" w:fill="FFFFFF"/>
              </w:rPr>
              <w:t>Департамент цифрового розвитку та інформаційних технологій</w:t>
            </w:r>
          </w:p>
          <w:p w14:paraId="30EB45F6" w14:textId="77777777" w:rsidR="00164814" w:rsidRDefault="00164814" w:rsidP="00164814">
            <w:pPr>
              <w:spacing w:line="240" w:lineRule="auto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</w:p>
          <w:p w14:paraId="4CE7B0FA" w14:textId="77777777" w:rsidR="00164814" w:rsidRPr="006020C8" w:rsidRDefault="00164814" w:rsidP="00164814">
            <w:pPr>
              <w:spacing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6020C8">
              <w:rPr>
                <w:rFonts w:ascii="Times New Roman" w:hAnsi="Times New Roman"/>
                <w:bCs/>
                <w:shd w:val="clear" w:color="auto" w:fill="FFFFFF"/>
              </w:rPr>
              <w:t>Департамент політик розвитку безбар`єрного суспільства</w:t>
            </w:r>
          </w:p>
          <w:p w14:paraId="7C08BBCB" w14:textId="0EDB5AD5" w:rsidR="00DC1B56" w:rsidRPr="0085399F" w:rsidRDefault="00DC1B56" w:rsidP="0085399F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560" w:type="dxa"/>
          </w:tcPr>
          <w:p w14:paraId="76195746" w14:textId="593FA071" w:rsidR="00DC1B56" w:rsidRPr="00164814" w:rsidRDefault="00DC1B56" w:rsidP="0085399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u-RU" w:bidi="uk-UA"/>
              </w:rPr>
            </w:pPr>
            <w:r w:rsidRPr="0085399F">
              <w:rPr>
                <w:rFonts w:ascii="Times New Roman" w:hAnsi="Times New Roman"/>
                <w:noProof/>
                <w:lang w:val="ru-RU" w:bidi="uk-UA"/>
              </w:rPr>
              <w:t>державний бюджет та/або кошти міжнародної технічної допомоги</w:t>
            </w:r>
          </w:p>
        </w:tc>
        <w:tc>
          <w:tcPr>
            <w:tcW w:w="1701" w:type="dxa"/>
          </w:tcPr>
          <w:p w14:paraId="45361470" w14:textId="50B6371B" w:rsidR="00DC1B56" w:rsidRPr="0085399F" w:rsidRDefault="00DC1B56" w:rsidP="0085399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u-RU" w:bidi="uk-UA"/>
              </w:rPr>
            </w:pPr>
            <w:r w:rsidRPr="0085399F">
              <w:rPr>
                <w:rFonts w:ascii="Times New Roman" w:hAnsi="Times New Roman"/>
                <w:noProof/>
                <w:lang w:val="ru-RU" w:bidi="uk-UA"/>
              </w:rPr>
              <w:t>у межах встановлених бюджетних призначень на відповідний рік та/або обсягу міжнародної технічної допомоги</w:t>
            </w:r>
          </w:p>
        </w:tc>
        <w:tc>
          <w:tcPr>
            <w:tcW w:w="1984" w:type="dxa"/>
          </w:tcPr>
          <w:p w14:paraId="46BAD7D7" w14:textId="12A9C6FF" w:rsidR="00DC1B56" w:rsidRPr="00D90A7A" w:rsidRDefault="004F1E40" w:rsidP="004F1E40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FF0000"/>
                <w:lang w:val="ru-RU" w:bidi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технічне завдання розроблене та затверджене</w:t>
            </w:r>
          </w:p>
        </w:tc>
      </w:tr>
      <w:tr w:rsidR="00DC1B56" w:rsidRPr="0085399F" w14:paraId="7834DD36" w14:textId="77777777" w:rsidTr="00BA7078">
        <w:tc>
          <w:tcPr>
            <w:tcW w:w="1696" w:type="dxa"/>
          </w:tcPr>
          <w:p w14:paraId="033B31EA" w14:textId="17270C73" w:rsidR="00DC1B56" w:rsidRPr="0085399F" w:rsidRDefault="00DC1B56" w:rsidP="00B9767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bidi="uk-UA"/>
              </w:rPr>
            </w:pPr>
            <w:r w:rsidRPr="0085399F">
              <w:rPr>
                <w:rFonts w:ascii="Times New Roman" w:hAnsi="Times New Roman"/>
                <w:noProof/>
                <w:lang w:val="ru-RU" w:bidi="uk-UA"/>
              </w:rPr>
              <w:t>2.7.3.4.8.</w:t>
            </w:r>
          </w:p>
        </w:tc>
        <w:tc>
          <w:tcPr>
            <w:tcW w:w="3828" w:type="dxa"/>
          </w:tcPr>
          <w:p w14:paraId="10F695C2" w14:textId="31D409F7" w:rsidR="00DC1B56" w:rsidRPr="0085399F" w:rsidRDefault="00164814" w:rsidP="00B9767D">
            <w:pPr>
              <w:spacing w:after="0" w:line="240" w:lineRule="auto"/>
              <w:jc w:val="both"/>
              <w:rPr>
                <w:rFonts w:ascii="Times New Roman" w:hAnsi="Times New Roman"/>
                <w:noProof/>
                <w:lang w:bidi="uk-UA"/>
              </w:rPr>
            </w:pPr>
            <w:r w:rsidRPr="007D798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Розроблення проекту програмного забезпечення для розширення функціоналу електронної системи, зазначеної у підпункті 2.7.3.4.6</w:t>
            </w:r>
          </w:p>
        </w:tc>
        <w:tc>
          <w:tcPr>
            <w:tcW w:w="1417" w:type="dxa"/>
          </w:tcPr>
          <w:p w14:paraId="5EDBEC59" w14:textId="171E6069" w:rsidR="00DC1B56" w:rsidRPr="005248C1" w:rsidRDefault="00BA7078" w:rsidP="0085399F">
            <w:pPr>
              <w:spacing w:before="60" w:line="228" w:lineRule="auto"/>
              <w:jc w:val="center"/>
              <w:rPr>
                <w:rFonts w:ascii="Times New Roman" w:hAnsi="Times New Roman"/>
                <w:noProof/>
                <w:lang w:val="ru-RU" w:bidi="uk-UA"/>
              </w:rPr>
            </w:pPr>
            <w:r>
              <w:rPr>
                <w:rFonts w:ascii="Times New Roman" w:hAnsi="Times New Roman"/>
                <w:noProof/>
                <w:lang w:val="ru-RU" w:bidi="uk-UA"/>
              </w:rPr>
              <w:t>чотири місяці</w:t>
            </w:r>
            <w:r w:rsidR="00DC1B56" w:rsidRPr="0085399F">
              <w:rPr>
                <w:rFonts w:ascii="Times New Roman" w:hAnsi="Times New Roman"/>
                <w:noProof/>
                <w:lang w:val="ru-RU" w:bidi="uk-UA"/>
              </w:rPr>
              <w:t xml:space="preserve"> з дня набрання чинності постановою, зазначеною у підпункті 2.7.3.4.6</w:t>
            </w:r>
          </w:p>
        </w:tc>
        <w:tc>
          <w:tcPr>
            <w:tcW w:w="1559" w:type="dxa"/>
          </w:tcPr>
          <w:p w14:paraId="3606FE01" w14:textId="4F008007" w:rsidR="00DC1B56" w:rsidRPr="0085399F" w:rsidRDefault="00BA7078" w:rsidP="0085399F">
            <w:pPr>
              <w:spacing w:before="60" w:line="228" w:lineRule="auto"/>
              <w:jc w:val="center"/>
              <w:rPr>
                <w:rFonts w:ascii="Times New Roman" w:hAnsi="Times New Roman"/>
                <w:noProof/>
                <w:lang w:val="ru-RU" w:bidi="uk-UA"/>
              </w:rPr>
            </w:pPr>
            <w:r>
              <w:rPr>
                <w:rFonts w:ascii="Times New Roman" w:hAnsi="Times New Roman"/>
                <w:noProof/>
                <w:lang w:val="ru-RU" w:bidi="uk-UA"/>
              </w:rPr>
              <w:t>шість</w:t>
            </w:r>
            <w:r w:rsidR="00DC1B56" w:rsidRPr="0085399F">
              <w:rPr>
                <w:rFonts w:ascii="Times New Roman" w:hAnsi="Times New Roman"/>
                <w:noProof/>
                <w:lang w:val="ru-RU" w:bidi="uk-UA"/>
              </w:rPr>
              <w:t xml:space="preserve"> місяці</w:t>
            </w:r>
            <w:r>
              <w:rPr>
                <w:rFonts w:ascii="Times New Roman" w:hAnsi="Times New Roman"/>
                <w:noProof/>
                <w:lang w:val="ru-RU" w:bidi="uk-UA"/>
              </w:rPr>
              <w:t>в</w:t>
            </w:r>
            <w:r w:rsidR="00DC1B56" w:rsidRPr="0085399F">
              <w:rPr>
                <w:rFonts w:ascii="Times New Roman" w:hAnsi="Times New Roman"/>
                <w:noProof/>
                <w:lang w:val="ru-RU" w:bidi="uk-UA"/>
              </w:rPr>
              <w:t xml:space="preserve"> з дня набрання чинності постановою, зазначеною у підпункті 2.7.3.4.6</w:t>
            </w:r>
          </w:p>
        </w:tc>
        <w:tc>
          <w:tcPr>
            <w:tcW w:w="1701" w:type="dxa"/>
          </w:tcPr>
          <w:p w14:paraId="563ADE09" w14:textId="77777777" w:rsidR="00271D63" w:rsidRPr="00A96E39" w:rsidRDefault="00271D63" w:rsidP="00271D63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96E39">
              <w:rPr>
                <w:rFonts w:ascii="Times New Roman" w:hAnsi="Times New Roman"/>
                <w:bCs/>
                <w:shd w:val="clear" w:color="auto" w:fill="FFFFFF"/>
              </w:rPr>
              <w:t>Департамент цифрового розвитку та інформаційних технологій</w:t>
            </w:r>
          </w:p>
          <w:p w14:paraId="454B46E0" w14:textId="1A227D51" w:rsidR="00DC1B56" w:rsidRPr="0085399F" w:rsidRDefault="00DC1B56" w:rsidP="0085399F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560" w:type="dxa"/>
          </w:tcPr>
          <w:p w14:paraId="73EAE965" w14:textId="1A13AB42" w:rsidR="00DC1B56" w:rsidRPr="00DC1B56" w:rsidRDefault="00DC1B56" w:rsidP="0085399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u-RU" w:bidi="uk-UA"/>
              </w:rPr>
            </w:pPr>
            <w:r w:rsidRPr="0085399F">
              <w:rPr>
                <w:rFonts w:ascii="Times New Roman" w:hAnsi="Times New Roman"/>
                <w:noProof/>
                <w:lang w:val="ru-RU" w:bidi="uk-UA"/>
              </w:rPr>
              <w:t>державний бюджет та/або кошти міжнародної технічної допомоги</w:t>
            </w:r>
          </w:p>
        </w:tc>
        <w:tc>
          <w:tcPr>
            <w:tcW w:w="1701" w:type="dxa"/>
          </w:tcPr>
          <w:p w14:paraId="1608C8B9" w14:textId="605C1296" w:rsidR="00DC1B56" w:rsidRPr="0085399F" w:rsidRDefault="00DC1B56" w:rsidP="0085399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u-RU" w:bidi="uk-UA"/>
              </w:rPr>
            </w:pPr>
            <w:r w:rsidRPr="0085399F">
              <w:rPr>
                <w:rFonts w:ascii="Times New Roman" w:hAnsi="Times New Roman"/>
                <w:noProof/>
                <w:lang w:val="ru-RU" w:bidi="uk-UA"/>
              </w:rPr>
              <w:t>у межах встановлених бюджетних призначень на відповідний рік та/або обсягу міжнародної технічної допомоги</w:t>
            </w:r>
          </w:p>
        </w:tc>
        <w:tc>
          <w:tcPr>
            <w:tcW w:w="1984" w:type="dxa"/>
          </w:tcPr>
          <w:p w14:paraId="6A090C97" w14:textId="5F44BAAE" w:rsidR="00DC1B56" w:rsidRPr="009E41B9" w:rsidRDefault="004F1E40" w:rsidP="000D638A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FF0000"/>
                <w:lang w:val="ru-RU" w:bidi="uk-UA"/>
              </w:rPr>
            </w:pPr>
            <w:r w:rsidRPr="007D798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програмне забезпечення розроблено</w:t>
            </w:r>
          </w:p>
        </w:tc>
      </w:tr>
      <w:tr w:rsidR="00DC1B56" w:rsidRPr="0085399F" w14:paraId="3ED3365F" w14:textId="77777777" w:rsidTr="00BA7078">
        <w:tc>
          <w:tcPr>
            <w:tcW w:w="1696" w:type="dxa"/>
          </w:tcPr>
          <w:p w14:paraId="4B6448EB" w14:textId="18CD7CF6" w:rsidR="00DC1B56" w:rsidRPr="0085399F" w:rsidRDefault="00DC1B56" w:rsidP="005A44F8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u-RU" w:bidi="uk-UA"/>
              </w:rPr>
            </w:pPr>
            <w:r w:rsidRPr="0085399F">
              <w:rPr>
                <w:rFonts w:ascii="Times New Roman" w:hAnsi="Times New Roman"/>
                <w:noProof/>
                <w:lang w:val="ru-RU" w:bidi="uk-UA"/>
              </w:rPr>
              <w:t>2.7.3.4.9.</w:t>
            </w:r>
          </w:p>
        </w:tc>
        <w:tc>
          <w:tcPr>
            <w:tcW w:w="3828" w:type="dxa"/>
          </w:tcPr>
          <w:p w14:paraId="614E2DF8" w14:textId="107A27DE" w:rsidR="00DC1B56" w:rsidRPr="0085399F" w:rsidRDefault="00164814" w:rsidP="005A44F8">
            <w:pPr>
              <w:spacing w:after="0" w:line="240" w:lineRule="auto"/>
              <w:jc w:val="both"/>
              <w:rPr>
                <w:rFonts w:ascii="Times New Roman" w:hAnsi="Times New Roman"/>
                <w:noProof/>
                <w:lang w:bidi="uk-UA"/>
              </w:rPr>
            </w:pPr>
            <w:r w:rsidRPr="007D798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Введення в тестову експлуатацію розширеного функціоналу електронної системи, зазначеної у підпункті 2.7.3.4.6</w:t>
            </w:r>
          </w:p>
        </w:tc>
        <w:tc>
          <w:tcPr>
            <w:tcW w:w="1417" w:type="dxa"/>
          </w:tcPr>
          <w:p w14:paraId="0F4671B1" w14:textId="2EE688C2" w:rsidR="00DC1B56" w:rsidRPr="00913723" w:rsidRDefault="00BA7078" w:rsidP="0085399F">
            <w:pPr>
              <w:spacing w:before="60" w:line="228" w:lineRule="auto"/>
              <w:jc w:val="center"/>
              <w:rPr>
                <w:rFonts w:ascii="Times New Roman" w:hAnsi="Times New Roman"/>
                <w:noProof/>
                <w:lang w:val="ru-RU" w:eastAsia="uk-UA" w:bidi="uk-UA"/>
              </w:rPr>
            </w:pPr>
            <w:r>
              <w:rPr>
                <w:rFonts w:ascii="Times New Roman" w:hAnsi="Times New Roman"/>
                <w:noProof/>
                <w:lang w:val="ru-RU" w:bidi="uk-UA"/>
              </w:rPr>
              <w:t>сім</w:t>
            </w:r>
            <w:r w:rsidR="00DC1B56" w:rsidRPr="0085399F">
              <w:rPr>
                <w:rFonts w:ascii="Times New Roman" w:hAnsi="Times New Roman"/>
                <w:noProof/>
                <w:lang w:val="ru-RU" w:bidi="uk-UA"/>
              </w:rPr>
              <w:t xml:space="preserve"> місяці</w:t>
            </w:r>
            <w:r>
              <w:rPr>
                <w:rFonts w:ascii="Times New Roman" w:hAnsi="Times New Roman"/>
                <w:noProof/>
                <w:lang w:val="ru-RU" w:bidi="uk-UA"/>
              </w:rPr>
              <w:t>в</w:t>
            </w:r>
            <w:r w:rsidR="00DC1B56" w:rsidRPr="0085399F">
              <w:rPr>
                <w:rFonts w:ascii="Times New Roman" w:hAnsi="Times New Roman"/>
                <w:noProof/>
                <w:lang w:val="ru-RU" w:bidi="uk-UA"/>
              </w:rPr>
              <w:t xml:space="preserve"> з дня набрання чинності постановою, зазначеною у підпункті 2.7.3.4.6</w:t>
            </w:r>
          </w:p>
        </w:tc>
        <w:tc>
          <w:tcPr>
            <w:tcW w:w="1559" w:type="dxa"/>
          </w:tcPr>
          <w:p w14:paraId="1C844AAD" w14:textId="26200884" w:rsidR="00DC1B56" w:rsidRPr="00913723" w:rsidRDefault="00BA7078" w:rsidP="0085399F">
            <w:pPr>
              <w:spacing w:before="60" w:line="228" w:lineRule="auto"/>
              <w:jc w:val="center"/>
              <w:rPr>
                <w:rFonts w:ascii="Times New Roman" w:hAnsi="Times New Roman"/>
                <w:noProof/>
                <w:lang w:val="ru-RU" w:bidi="uk-UA"/>
              </w:rPr>
            </w:pPr>
            <w:r>
              <w:rPr>
                <w:rFonts w:ascii="Times New Roman" w:hAnsi="Times New Roman"/>
                <w:noProof/>
                <w:lang w:val="ru-RU" w:bidi="uk-UA"/>
              </w:rPr>
              <w:t>вісім</w:t>
            </w:r>
            <w:r w:rsidR="00DC1B56" w:rsidRPr="0085399F">
              <w:rPr>
                <w:rFonts w:ascii="Times New Roman" w:hAnsi="Times New Roman"/>
                <w:noProof/>
                <w:lang w:val="ru-RU" w:bidi="uk-UA"/>
              </w:rPr>
              <w:t xml:space="preserve"> місяців з дня набрання чинності постановою, зазначеною у підпункті 2.7.3.4.6</w:t>
            </w:r>
          </w:p>
        </w:tc>
        <w:tc>
          <w:tcPr>
            <w:tcW w:w="1701" w:type="dxa"/>
          </w:tcPr>
          <w:p w14:paraId="657DB3E0" w14:textId="77777777" w:rsidR="00271D63" w:rsidRPr="00A96E39" w:rsidRDefault="00271D63" w:rsidP="00271D63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96E39">
              <w:rPr>
                <w:rFonts w:ascii="Times New Roman" w:hAnsi="Times New Roman"/>
                <w:bCs/>
                <w:shd w:val="clear" w:color="auto" w:fill="FFFFFF"/>
              </w:rPr>
              <w:t>Департамент цифрового розвитку та інформаційних технологій</w:t>
            </w:r>
          </w:p>
          <w:p w14:paraId="1A318B3E" w14:textId="32D203D8" w:rsidR="00DC1B56" w:rsidRPr="0085399F" w:rsidRDefault="00DC1B56" w:rsidP="0085399F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560" w:type="dxa"/>
          </w:tcPr>
          <w:p w14:paraId="79B78C6E" w14:textId="57816F85" w:rsidR="00DC1B56" w:rsidRPr="00913723" w:rsidRDefault="00DC1B56" w:rsidP="0085399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u-RU" w:bidi="uk-UA"/>
              </w:rPr>
            </w:pPr>
            <w:r w:rsidRPr="0085399F">
              <w:rPr>
                <w:rFonts w:ascii="Times New Roman" w:hAnsi="Times New Roman"/>
                <w:noProof/>
                <w:lang w:val="ru-RU" w:bidi="uk-UA"/>
              </w:rPr>
              <w:t>державний бюджет та/або кошти міжнародної технічної допомоги</w:t>
            </w:r>
          </w:p>
        </w:tc>
        <w:tc>
          <w:tcPr>
            <w:tcW w:w="1701" w:type="dxa"/>
          </w:tcPr>
          <w:p w14:paraId="11936009" w14:textId="6B40FC8B" w:rsidR="00DC1B56" w:rsidRPr="0085399F" w:rsidRDefault="00DC1B56" w:rsidP="0085399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u-RU" w:bidi="uk-UA"/>
              </w:rPr>
            </w:pPr>
            <w:r w:rsidRPr="0085399F">
              <w:rPr>
                <w:rFonts w:ascii="Times New Roman" w:hAnsi="Times New Roman"/>
                <w:noProof/>
                <w:lang w:val="ru-RU" w:bidi="uk-UA"/>
              </w:rPr>
              <w:t>у межах встановлених бюджетних призначень на відповідний рік та/або обсягу міжнародної технічної допомоги</w:t>
            </w:r>
          </w:p>
        </w:tc>
        <w:tc>
          <w:tcPr>
            <w:tcW w:w="1984" w:type="dxa"/>
          </w:tcPr>
          <w:p w14:paraId="5DD7E759" w14:textId="2FCBED7C" w:rsidR="00DC1B56" w:rsidRPr="00AE7932" w:rsidRDefault="004F1E40" w:rsidP="00281961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FF0000"/>
                <w:lang w:bidi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</w:t>
            </w:r>
            <w:r w:rsidRPr="007D798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озширений функціонал електронної системи введено в експлуатацію</w:t>
            </w:r>
          </w:p>
        </w:tc>
      </w:tr>
      <w:tr w:rsidR="00DC1B56" w:rsidRPr="0085399F" w14:paraId="2E1303B6" w14:textId="77777777" w:rsidTr="00BA7078">
        <w:tc>
          <w:tcPr>
            <w:tcW w:w="1696" w:type="dxa"/>
          </w:tcPr>
          <w:p w14:paraId="0ACE5BD4" w14:textId="5B0AEDDA" w:rsidR="00DC1B56" w:rsidRPr="0085399F" w:rsidRDefault="00DC1B56" w:rsidP="00970AE2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u-RU" w:bidi="uk-UA"/>
              </w:rPr>
            </w:pPr>
            <w:r w:rsidRPr="00E42330">
              <w:rPr>
                <w:rFonts w:ascii="Times New Roman" w:hAnsi="Times New Roman"/>
                <w:noProof/>
                <w:color w:val="000000"/>
                <w:lang w:val="ru-RU" w:eastAsia="uk-UA" w:bidi="uk-UA"/>
              </w:rPr>
              <w:t>2.7.7.</w:t>
            </w:r>
            <w:r w:rsidRPr="0085399F">
              <w:rPr>
                <w:rFonts w:ascii="Times New Roman" w:hAnsi="Times New Roman"/>
                <w:noProof/>
                <w:color w:val="000000"/>
                <w:lang w:val="ru-RU" w:eastAsia="uk-UA" w:bidi="uk-UA"/>
              </w:rPr>
              <w:t>1.1</w:t>
            </w:r>
            <w:r w:rsidRPr="0085399F">
              <w:rPr>
                <w:rFonts w:ascii="Times New Roman" w:hAnsi="Times New Roman"/>
                <w:noProof/>
                <w:lang w:val="ru-RU" w:eastAsia="uk-UA" w:bidi="uk-UA"/>
              </w:rPr>
              <w:t>.</w:t>
            </w:r>
          </w:p>
        </w:tc>
        <w:tc>
          <w:tcPr>
            <w:tcW w:w="3828" w:type="dxa"/>
          </w:tcPr>
          <w:p w14:paraId="29A57822" w14:textId="1D7D9E73" w:rsidR="00DC1B56" w:rsidRPr="0085399F" w:rsidRDefault="00DC1B56" w:rsidP="00970AE2">
            <w:pPr>
              <w:spacing w:after="0" w:line="240" w:lineRule="auto"/>
              <w:jc w:val="both"/>
              <w:rPr>
                <w:rFonts w:ascii="Times New Roman" w:hAnsi="Times New Roman"/>
                <w:noProof/>
                <w:lang w:val="ru-RU" w:bidi="uk-UA"/>
              </w:rPr>
            </w:pPr>
            <w:r w:rsidRPr="0085399F">
              <w:rPr>
                <w:rFonts w:ascii="Times New Roman" w:hAnsi="Times New Roman"/>
                <w:bCs/>
                <w:noProof/>
                <w:color w:val="000000"/>
                <w:lang w:val="ru-RU" w:eastAsia="uk-UA" w:bidi="uk-UA"/>
              </w:rPr>
              <w:t>Розроблення проекту Соціального кодексу України</w:t>
            </w:r>
          </w:p>
        </w:tc>
        <w:tc>
          <w:tcPr>
            <w:tcW w:w="1417" w:type="dxa"/>
          </w:tcPr>
          <w:p w14:paraId="4BFE78F5" w14:textId="5344C711" w:rsidR="00DC1B56" w:rsidRPr="0085399F" w:rsidRDefault="00531F5D" w:rsidP="0085399F">
            <w:pPr>
              <w:spacing w:before="60" w:line="228" w:lineRule="auto"/>
              <w:jc w:val="center"/>
              <w:rPr>
                <w:rFonts w:ascii="Times New Roman" w:hAnsi="Times New Roman"/>
                <w:noProof/>
                <w:lang w:val="ru-RU" w:bidi="uk-UA"/>
              </w:rPr>
            </w:pPr>
            <w:r>
              <w:rPr>
                <w:rFonts w:ascii="Times New Roman" w:hAnsi="Times New Roman"/>
                <w:noProof/>
                <w:color w:val="000000" w:themeColor="text1"/>
                <w:lang w:val="ru-RU" w:bidi="uk-UA"/>
              </w:rPr>
              <w:t>01.03.2023</w:t>
            </w:r>
          </w:p>
        </w:tc>
        <w:tc>
          <w:tcPr>
            <w:tcW w:w="1559" w:type="dxa"/>
          </w:tcPr>
          <w:p w14:paraId="7C732937" w14:textId="1FD30B31" w:rsidR="00DC1B56" w:rsidRPr="0085399F" w:rsidRDefault="00531F5D" w:rsidP="0085399F">
            <w:pPr>
              <w:spacing w:before="60" w:line="228" w:lineRule="auto"/>
              <w:jc w:val="center"/>
              <w:rPr>
                <w:rFonts w:ascii="Times New Roman" w:hAnsi="Times New Roman"/>
                <w:noProof/>
                <w:lang w:val="ru-RU" w:bidi="uk-UA"/>
              </w:rPr>
            </w:pPr>
            <w:r>
              <w:rPr>
                <w:rFonts w:ascii="Times New Roman" w:hAnsi="Times New Roman"/>
                <w:noProof/>
                <w:lang w:val="ru-RU" w:bidi="uk-UA"/>
              </w:rPr>
              <w:t>31.10.2024</w:t>
            </w:r>
          </w:p>
        </w:tc>
        <w:tc>
          <w:tcPr>
            <w:tcW w:w="1701" w:type="dxa"/>
          </w:tcPr>
          <w:p w14:paraId="661ED35A" w14:textId="77777777" w:rsidR="00DC1B56" w:rsidRPr="00AC3581" w:rsidRDefault="00DC1B56" w:rsidP="00AC35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C3581">
              <w:rPr>
                <w:rFonts w:ascii="Times New Roman" w:hAnsi="Times New Roman"/>
              </w:rPr>
              <w:t>Директорат стратегічного планування, координації політики та євроінтеграції</w:t>
            </w:r>
          </w:p>
          <w:p w14:paraId="6901177E" w14:textId="1EEF871B" w:rsidR="00DC1B56" w:rsidRPr="0085399F" w:rsidRDefault="00DC1B56" w:rsidP="0085399F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560" w:type="dxa"/>
          </w:tcPr>
          <w:p w14:paraId="69EF27FE" w14:textId="3A237A6D" w:rsidR="00DC1B56" w:rsidRPr="0085399F" w:rsidRDefault="00DC1B56" w:rsidP="0085399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u-RU" w:bidi="uk-UA"/>
              </w:rPr>
            </w:pPr>
            <w:r w:rsidRPr="0085399F">
              <w:rPr>
                <w:rFonts w:ascii="Times New Roman" w:hAnsi="Times New Roman"/>
                <w:noProof/>
                <w:color w:val="000000"/>
                <w:lang w:val="en-AU" w:eastAsia="uk-UA" w:bidi="uk-UA"/>
              </w:rPr>
              <w:t>державний бюджет</w:t>
            </w:r>
          </w:p>
        </w:tc>
        <w:tc>
          <w:tcPr>
            <w:tcW w:w="1701" w:type="dxa"/>
          </w:tcPr>
          <w:p w14:paraId="16DE38B5" w14:textId="22C1A3D9" w:rsidR="00DC1B56" w:rsidRPr="0085399F" w:rsidRDefault="00DC1B56" w:rsidP="0085399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u-RU" w:bidi="uk-UA"/>
              </w:rPr>
            </w:pPr>
            <w:r w:rsidRPr="0085399F">
              <w:rPr>
                <w:rFonts w:ascii="Times New Roman" w:hAnsi="Times New Roman"/>
                <w:noProof/>
                <w:color w:val="000000"/>
                <w:lang w:val="ru-RU" w:eastAsia="uk-UA" w:bidi="uk-UA"/>
              </w:rPr>
              <w:t>у межах встановлених бюджетних призначень на відповідний рік</w:t>
            </w:r>
          </w:p>
        </w:tc>
        <w:tc>
          <w:tcPr>
            <w:tcW w:w="1984" w:type="dxa"/>
          </w:tcPr>
          <w:p w14:paraId="66322DC6" w14:textId="12A53CC8" w:rsidR="00DC1B56" w:rsidRPr="00A57779" w:rsidRDefault="00DC1B56" w:rsidP="0085399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FF0000"/>
                <w:lang w:bidi="uk-UA"/>
              </w:rPr>
            </w:pPr>
            <w:r w:rsidRPr="00256EC0">
              <w:rPr>
                <w:rFonts w:ascii="Times New Roman" w:hAnsi="Times New Roman"/>
                <w:noProof/>
                <w:color w:val="000000" w:themeColor="text1"/>
                <w:lang w:val="ru-RU" w:eastAsia="uk-UA" w:bidi="uk-UA"/>
              </w:rPr>
              <w:t>проект Соціального кодексу України розроблено</w:t>
            </w:r>
          </w:p>
        </w:tc>
      </w:tr>
      <w:tr w:rsidR="00DC1B56" w:rsidRPr="0085399F" w14:paraId="2AFEC314" w14:textId="77777777" w:rsidTr="00BA7078">
        <w:tc>
          <w:tcPr>
            <w:tcW w:w="1696" w:type="dxa"/>
          </w:tcPr>
          <w:p w14:paraId="2B749AA9" w14:textId="34228206" w:rsidR="00DC1B56" w:rsidRPr="0085399F" w:rsidRDefault="00DC1B56" w:rsidP="00970AE2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u-RU" w:bidi="uk-UA"/>
              </w:rPr>
            </w:pPr>
            <w:r w:rsidRPr="003A7972">
              <w:rPr>
                <w:rFonts w:ascii="Times New Roman" w:hAnsi="Times New Roman"/>
                <w:noProof/>
                <w:lang w:val="ru-RU" w:eastAsia="uk-UA" w:bidi="uk-UA"/>
              </w:rPr>
              <w:t>2.7.7.1.2.</w:t>
            </w:r>
          </w:p>
        </w:tc>
        <w:tc>
          <w:tcPr>
            <w:tcW w:w="3828" w:type="dxa"/>
          </w:tcPr>
          <w:p w14:paraId="335E1CC3" w14:textId="608D2443" w:rsidR="00DC1B56" w:rsidRPr="0085399F" w:rsidRDefault="00DC1B56" w:rsidP="00970AE2">
            <w:pPr>
              <w:spacing w:after="0" w:line="240" w:lineRule="auto"/>
              <w:jc w:val="both"/>
              <w:rPr>
                <w:rFonts w:ascii="Times New Roman" w:hAnsi="Times New Roman"/>
                <w:noProof/>
                <w:lang w:val="ru-RU" w:bidi="uk-UA"/>
              </w:rPr>
            </w:pPr>
            <w:r w:rsidRPr="0085399F">
              <w:rPr>
                <w:rFonts w:ascii="Times New Roman" w:hAnsi="Times New Roman"/>
                <w:noProof/>
                <w:lang w:val="ru-RU" w:eastAsia="uk-UA" w:bidi="uk-UA"/>
              </w:rPr>
              <w:t xml:space="preserve">Супроводження розгляду проекту Кодексу, </w:t>
            </w:r>
            <w:r w:rsidRPr="0085399F">
              <w:rPr>
                <w:rFonts w:ascii="Times New Roman" w:hAnsi="Times New Roman"/>
                <w:bCs/>
                <w:noProof/>
                <w:lang w:val="ru-RU" w:eastAsia="uk-UA" w:bidi="uk-UA"/>
              </w:rPr>
              <w:t xml:space="preserve">зазначеного </w:t>
            </w:r>
            <w:r w:rsidRPr="0085399F">
              <w:rPr>
                <w:rFonts w:ascii="Times New Roman" w:hAnsi="Times New Roman"/>
                <w:noProof/>
                <w:lang w:val="ru-RU" w:bidi="uk-UA"/>
              </w:rPr>
              <w:t xml:space="preserve">у підпункті </w:t>
            </w:r>
            <w:r w:rsidRPr="0085399F">
              <w:rPr>
                <w:rFonts w:ascii="Times New Roman" w:hAnsi="Times New Roman"/>
                <w:noProof/>
                <w:lang w:val="ru-RU" w:eastAsia="uk-UA" w:bidi="uk-UA"/>
              </w:rPr>
              <w:t>2.7.7.1.1</w:t>
            </w:r>
            <w:r w:rsidRPr="0085399F">
              <w:rPr>
                <w:rFonts w:ascii="Times New Roman" w:hAnsi="Times New Roman"/>
                <w:bCs/>
                <w:noProof/>
                <w:lang w:val="ru-RU" w:eastAsia="uk-UA" w:bidi="uk-UA"/>
              </w:rPr>
              <w:t>,</w:t>
            </w:r>
            <w:r w:rsidRPr="0085399F">
              <w:rPr>
                <w:rFonts w:ascii="Times New Roman" w:hAnsi="Times New Roman"/>
                <w:noProof/>
                <w:lang w:val="ru-RU" w:eastAsia="uk-UA" w:bidi="uk-UA"/>
              </w:rPr>
              <w:t xml:space="preserve"> у Верховній Раді України</w:t>
            </w:r>
          </w:p>
        </w:tc>
        <w:tc>
          <w:tcPr>
            <w:tcW w:w="1417" w:type="dxa"/>
          </w:tcPr>
          <w:p w14:paraId="3C8236BD" w14:textId="3CF632A7" w:rsidR="00DC1B56" w:rsidRPr="0085399F" w:rsidRDefault="00531F5D" w:rsidP="0085399F">
            <w:pPr>
              <w:spacing w:before="60" w:line="228" w:lineRule="auto"/>
              <w:jc w:val="center"/>
              <w:rPr>
                <w:rFonts w:ascii="Times New Roman" w:hAnsi="Times New Roman"/>
                <w:noProof/>
                <w:lang w:val="ru-RU" w:bidi="uk-UA"/>
              </w:rPr>
            </w:pPr>
            <w:r>
              <w:rPr>
                <w:rFonts w:ascii="Times New Roman" w:hAnsi="Times New Roman"/>
                <w:noProof/>
                <w:color w:val="000000"/>
                <w:lang w:val="en-AU" w:eastAsia="uk-UA" w:bidi="uk-UA"/>
              </w:rPr>
              <w:t>01.11.2024</w:t>
            </w:r>
          </w:p>
        </w:tc>
        <w:tc>
          <w:tcPr>
            <w:tcW w:w="1559" w:type="dxa"/>
          </w:tcPr>
          <w:p w14:paraId="6A7AB897" w14:textId="43198632" w:rsidR="00DC1B56" w:rsidRPr="0085399F" w:rsidRDefault="00DC1B56" w:rsidP="0085399F">
            <w:pPr>
              <w:spacing w:before="60" w:line="228" w:lineRule="auto"/>
              <w:jc w:val="center"/>
              <w:rPr>
                <w:rFonts w:ascii="Times New Roman" w:hAnsi="Times New Roman"/>
                <w:noProof/>
                <w:lang w:val="ru-RU" w:bidi="uk-UA"/>
              </w:rPr>
            </w:pPr>
            <w:r w:rsidRPr="0085399F">
              <w:rPr>
                <w:rFonts w:ascii="Times New Roman" w:hAnsi="Times New Roman"/>
                <w:noProof/>
                <w:lang w:val="ru-RU" w:eastAsia="uk-UA" w:bidi="uk-UA"/>
              </w:rPr>
              <w:t xml:space="preserve">до підписання </w:t>
            </w:r>
            <w:r w:rsidRPr="0085399F">
              <w:rPr>
                <w:rFonts w:ascii="Times New Roman" w:hAnsi="Times New Roman"/>
                <w:noProof/>
                <w:color w:val="000000"/>
                <w:lang w:val="ru-RU" w:eastAsia="uk-UA" w:bidi="uk-UA"/>
              </w:rPr>
              <w:t>Соціального кодексу України</w:t>
            </w:r>
            <w:r w:rsidRPr="0085399F">
              <w:rPr>
                <w:rFonts w:ascii="Times New Roman" w:hAnsi="Times New Roman"/>
                <w:noProof/>
                <w:lang w:val="ru-RU" w:eastAsia="uk-UA" w:bidi="uk-UA"/>
              </w:rPr>
              <w:t xml:space="preserve"> Президентом України</w:t>
            </w:r>
          </w:p>
        </w:tc>
        <w:tc>
          <w:tcPr>
            <w:tcW w:w="1701" w:type="dxa"/>
          </w:tcPr>
          <w:p w14:paraId="2A66B432" w14:textId="77777777" w:rsidR="00271D63" w:rsidRPr="00271D63" w:rsidRDefault="00271D63" w:rsidP="00271D63">
            <w:pPr>
              <w:spacing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271D63">
              <w:rPr>
                <w:rFonts w:ascii="Times New Roman" w:hAnsi="Times New Roman"/>
                <w:bCs/>
                <w:shd w:val="clear" w:color="auto" w:fill="FFFFFF"/>
              </w:rPr>
              <w:t>Директорат стратегічного планування та координації політик</w:t>
            </w:r>
          </w:p>
          <w:p w14:paraId="01086116" w14:textId="0A3C51D2" w:rsidR="00DC1B56" w:rsidRPr="0085399F" w:rsidRDefault="00DC1B56" w:rsidP="00271D63">
            <w:pPr>
              <w:spacing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560" w:type="dxa"/>
          </w:tcPr>
          <w:p w14:paraId="39812F82" w14:textId="5E4DD6C8" w:rsidR="00DC1B56" w:rsidRPr="0085399F" w:rsidRDefault="00DC1B56" w:rsidP="0085399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u-RU" w:bidi="uk-UA"/>
              </w:rPr>
            </w:pPr>
            <w:r w:rsidRPr="0085399F">
              <w:rPr>
                <w:rFonts w:ascii="Times New Roman" w:hAnsi="Times New Roman"/>
                <w:noProof/>
                <w:color w:val="000000"/>
                <w:lang w:val="en-AU" w:eastAsia="uk-UA" w:bidi="uk-UA"/>
              </w:rPr>
              <w:t>державний бюджет</w:t>
            </w:r>
          </w:p>
        </w:tc>
        <w:tc>
          <w:tcPr>
            <w:tcW w:w="1701" w:type="dxa"/>
          </w:tcPr>
          <w:p w14:paraId="2C084FA4" w14:textId="01D55FBA" w:rsidR="00DC1B56" w:rsidRPr="0085399F" w:rsidRDefault="00DC1B56" w:rsidP="0085399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u-RU" w:bidi="uk-UA"/>
              </w:rPr>
            </w:pPr>
            <w:r w:rsidRPr="0085399F">
              <w:rPr>
                <w:rFonts w:ascii="Times New Roman" w:hAnsi="Times New Roman"/>
                <w:noProof/>
                <w:color w:val="000000"/>
                <w:lang w:val="ru-RU" w:eastAsia="uk-UA" w:bidi="uk-UA"/>
              </w:rPr>
              <w:t>у межах встановлених бюджетних призначень на відповідний рік</w:t>
            </w:r>
          </w:p>
        </w:tc>
        <w:tc>
          <w:tcPr>
            <w:tcW w:w="1984" w:type="dxa"/>
          </w:tcPr>
          <w:p w14:paraId="55E41B79" w14:textId="5509B5E6" w:rsidR="00DC1B56" w:rsidRPr="00913723" w:rsidRDefault="00DC1B56" w:rsidP="0085399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FF0000"/>
                <w:lang w:val="ru-RU" w:bidi="uk-UA"/>
              </w:rPr>
            </w:pPr>
            <w:r w:rsidRPr="003A7972">
              <w:rPr>
                <w:rFonts w:ascii="Times New Roman" w:hAnsi="Times New Roman"/>
                <w:noProof/>
                <w:color w:val="000000" w:themeColor="text1"/>
                <w:lang w:val="ru-RU" w:eastAsia="uk-UA" w:bidi="uk-UA"/>
              </w:rPr>
              <w:t xml:space="preserve">Соціальний кодекс України </w:t>
            </w:r>
            <w:r w:rsidRPr="003A7972">
              <w:rPr>
                <w:rFonts w:ascii="Times New Roman" w:hAnsi="Times New Roman"/>
                <w:noProof/>
                <w:color w:val="000000" w:themeColor="text1"/>
                <w:lang w:val="ru-RU"/>
              </w:rPr>
              <w:t>підписано Президентом України</w:t>
            </w:r>
          </w:p>
        </w:tc>
      </w:tr>
      <w:tr w:rsidR="00DC1B56" w:rsidRPr="0085399F" w14:paraId="6C26C31E" w14:textId="77777777" w:rsidTr="00BA7078">
        <w:tc>
          <w:tcPr>
            <w:tcW w:w="1696" w:type="dxa"/>
          </w:tcPr>
          <w:p w14:paraId="23127E06" w14:textId="7BFFB972" w:rsidR="00DC1B56" w:rsidRPr="0085399F" w:rsidRDefault="00DC1B56" w:rsidP="00AF7791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u-RU" w:bidi="uk-UA"/>
              </w:rPr>
            </w:pPr>
            <w:r w:rsidRPr="003A7972">
              <w:rPr>
                <w:rFonts w:ascii="Times New Roman" w:hAnsi="Times New Roman"/>
                <w:noProof/>
                <w:color w:val="000000"/>
                <w:lang w:val="ru-RU" w:eastAsia="uk-UA" w:bidi="uk-UA"/>
              </w:rPr>
              <w:t>2.7.7.1.3.</w:t>
            </w:r>
          </w:p>
        </w:tc>
        <w:tc>
          <w:tcPr>
            <w:tcW w:w="3828" w:type="dxa"/>
          </w:tcPr>
          <w:p w14:paraId="17797DEE" w14:textId="1A03675B" w:rsidR="00DC1B56" w:rsidRPr="0085399F" w:rsidRDefault="00DC1B56" w:rsidP="00AF7791">
            <w:pPr>
              <w:spacing w:after="0" w:line="240" w:lineRule="auto"/>
              <w:jc w:val="both"/>
              <w:rPr>
                <w:rFonts w:ascii="Times New Roman" w:hAnsi="Times New Roman"/>
                <w:noProof/>
                <w:lang w:val="ru-RU" w:bidi="uk-UA"/>
              </w:rPr>
            </w:pPr>
            <w:r w:rsidRPr="0085399F">
              <w:rPr>
                <w:rFonts w:ascii="Times New Roman" w:hAnsi="Times New Roman"/>
                <w:noProof/>
                <w:lang w:val="ru-RU" w:eastAsia="uk-UA" w:bidi="uk-UA"/>
              </w:rPr>
              <w:t xml:space="preserve">Розроблення та подання Кабінетові Міністрів України проектів </w:t>
            </w:r>
            <w:r w:rsidRPr="0085399F">
              <w:rPr>
                <w:rFonts w:ascii="Times New Roman" w:hAnsi="Times New Roman"/>
                <w:bCs/>
                <w:noProof/>
                <w:color w:val="000000"/>
                <w:lang w:val="ru-RU" w:eastAsia="uk-UA" w:bidi="uk-UA"/>
              </w:rPr>
              <w:t>нормативно-правових актів на виконання Соціального кодексу України</w:t>
            </w:r>
          </w:p>
        </w:tc>
        <w:tc>
          <w:tcPr>
            <w:tcW w:w="1417" w:type="dxa"/>
          </w:tcPr>
          <w:p w14:paraId="2AE0CD75" w14:textId="270D80D9" w:rsidR="00DC1B56" w:rsidRPr="0085399F" w:rsidRDefault="00DC1B56" w:rsidP="009E41B9">
            <w:pPr>
              <w:spacing w:before="60" w:line="240" w:lineRule="auto"/>
              <w:jc w:val="center"/>
              <w:rPr>
                <w:rFonts w:ascii="Times New Roman" w:hAnsi="Times New Roman"/>
                <w:noProof/>
                <w:lang w:val="ru-RU" w:bidi="uk-UA"/>
              </w:rPr>
            </w:pPr>
            <w:r w:rsidRPr="0085399F">
              <w:rPr>
                <w:rFonts w:ascii="Times New Roman" w:hAnsi="Times New Roman"/>
                <w:noProof/>
                <w:color w:val="000000"/>
                <w:lang w:val="ru-RU" w:eastAsia="uk-UA" w:bidi="uk-UA"/>
              </w:rPr>
              <w:t>з дня набрання чинності Соціальним кодексом України</w:t>
            </w:r>
          </w:p>
        </w:tc>
        <w:tc>
          <w:tcPr>
            <w:tcW w:w="1559" w:type="dxa"/>
          </w:tcPr>
          <w:p w14:paraId="0D36CB9D" w14:textId="52375D23" w:rsidR="00DC1B56" w:rsidRPr="0085399F" w:rsidRDefault="00DC1B56" w:rsidP="009E41B9">
            <w:pPr>
              <w:spacing w:before="60" w:line="240" w:lineRule="auto"/>
              <w:jc w:val="center"/>
              <w:rPr>
                <w:rFonts w:ascii="Times New Roman" w:hAnsi="Times New Roman"/>
                <w:noProof/>
                <w:lang w:val="ru-RU" w:bidi="uk-UA"/>
              </w:rPr>
            </w:pPr>
            <w:r w:rsidRPr="0085399F">
              <w:rPr>
                <w:rFonts w:ascii="Times New Roman" w:hAnsi="Times New Roman"/>
                <w:noProof/>
                <w:color w:val="000000"/>
                <w:lang w:val="ru-RU" w:eastAsia="uk-UA" w:bidi="uk-UA"/>
              </w:rPr>
              <w:t>дев’ять місяців з дня набрання чинності Соціальним кодексом України</w:t>
            </w:r>
          </w:p>
        </w:tc>
        <w:tc>
          <w:tcPr>
            <w:tcW w:w="1701" w:type="dxa"/>
          </w:tcPr>
          <w:p w14:paraId="6E0F9AE3" w14:textId="77777777" w:rsidR="00271D63" w:rsidRPr="00271D63" w:rsidRDefault="00271D63" w:rsidP="00271D63">
            <w:pPr>
              <w:spacing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271D63">
              <w:rPr>
                <w:rFonts w:ascii="Times New Roman" w:hAnsi="Times New Roman"/>
                <w:bCs/>
                <w:shd w:val="clear" w:color="auto" w:fill="FFFFFF"/>
              </w:rPr>
              <w:t>Директорат стратегічного планування та координації політик</w:t>
            </w:r>
          </w:p>
          <w:p w14:paraId="0A2DEBCD" w14:textId="594E74C8" w:rsidR="00DC1B56" w:rsidRPr="0085399F" w:rsidRDefault="00271D63" w:rsidP="00271D63">
            <w:pPr>
              <w:spacing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Структурні підрозділи апарату Мінсоцполітики</w:t>
            </w:r>
          </w:p>
        </w:tc>
        <w:tc>
          <w:tcPr>
            <w:tcW w:w="1560" w:type="dxa"/>
          </w:tcPr>
          <w:p w14:paraId="1EBBDFEE" w14:textId="527B986B" w:rsidR="00DC1B56" w:rsidRPr="0085399F" w:rsidRDefault="00DC1B56" w:rsidP="0085399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u-RU" w:bidi="uk-UA"/>
              </w:rPr>
            </w:pPr>
            <w:r w:rsidRPr="0085399F">
              <w:rPr>
                <w:rFonts w:ascii="Times New Roman" w:hAnsi="Times New Roman"/>
                <w:noProof/>
                <w:color w:val="000000"/>
                <w:lang w:val="en-AU" w:eastAsia="uk-UA" w:bidi="uk-UA"/>
              </w:rPr>
              <w:t>державний бюджет</w:t>
            </w:r>
          </w:p>
        </w:tc>
        <w:tc>
          <w:tcPr>
            <w:tcW w:w="1701" w:type="dxa"/>
          </w:tcPr>
          <w:p w14:paraId="288A79BD" w14:textId="29AAFBD3" w:rsidR="00DC1B56" w:rsidRPr="0085399F" w:rsidRDefault="00DC1B56" w:rsidP="0085399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u-RU" w:bidi="uk-UA"/>
              </w:rPr>
            </w:pPr>
            <w:r w:rsidRPr="0085399F">
              <w:rPr>
                <w:rFonts w:ascii="Times New Roman" w:hAnsi="Times New Roman"/>
                <w:noProof/>
                <w:color w:val="000000"/>
                <w:lang w:val="ru-RU" w:eastAsia="uk-UA" w:bidi="uk-UA"/>
              </w:rPr>
              <w:t>у межах встановлених бюджетних призначень на відповідний рік</w:t>
            </w:r>
          </w:p>
        </w:tc>
        <w:tc>
          <w:tcPr>
            <w:tcW w:w="1984" w:type="dxa"/>
          </w:tcPr>
          <w:p w14:paraId="636D1E0D" w14:textId="481EC70E" w:rsidR="00DC1B56" w:rsidRPr="009E41B9" w:rsidRDefault="00DC1B56" w:rsidP="0085399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FF0000"/>
                <w:lang w:val="ru-RU" w:bidi="uk-UA"/>
              </w:rPr>
            </w:pPr>
            <w:r w:rsidRPr="003A7972">
              <w:rPr>
                <w:rFonts w:ascii="Times New Roman" w:hAnsi="Times New Roman"/>
                <w:noProof/>
                <w:color w:val="000000" w:themeColor="text1"/>
                <w:lang w:val="ru-RU" w:eastAsia="uk-UA" w:bidi="uk-UA"/>
              </w:rPr>
              <w:t xml:space="preserve">нормативно-правові акти подано на розгляд </w:t>
            </w:r>
            <w:r>
              <w:rPr>
                <w:rFonts w:ascii="Times New Roman" w:hAnsi="Times New Roman"/>
                <w:noProof/>
                <w:color w:val="000000" w:themeColor="text1"/>
                <w:lang w:val="ru-RU" w:eastAsia="uk-UA" w:bidi="uk-UA"/>
              </w:rPr>
              <w:t>Кабінету Міністрів України</w:t>
            </w:r>
          </w:p>
        </w:tc>
      </w:tr>
      <w:tr w:rsidR="00DC1B56" w:rsidRPr="0085399F" w14:paraId="1B701936" w14:textId="77777777" w:rsidTr="00BA7078">
        <w:tc>
          <w:tcPr>
            <w:tcW w:w="1696" w:type="dxa"/>
          </w:tcPr>
          <w:p w14:paraId="1F8F2D79" w14:textId="78019164" w:rsidR="00DC1B56" w:rsidRPr="003A7972" w:rsidRDefault="00DC1B56" w:rsidP="005570A9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val="ru-RU" w:eastAsia="uk-UA" w:bidi="uk-UA"/>
              </w:rPr>
            </w:pPr>
            <w:r w:rsidRPr="003A7972">
              <w:rPr>
                <w:rFonts w:ascii="Times New Roman" w:hAnsi="Times New Roman"/>
                <w:bCs/>
                <w:noProof/>
                <w:color w:val="000000"/>
                <w:lang w:val="ru-RU" w:eastAsia="uk-UA" w:bidi="uk-UA"/>
              </w:rPr>
              <w:t>2.7.7.1.4.</w:t>
            </w:r>
          </w:p>
        </w:tc>
        <w:tc>
          <w:tcPr>
            <w:tcW w:w="3828" w:type="dxa"/>
          </w:tcPr>
          <w:p w14:paraId="52D03B65" w14:textId="28DC7C1B" w:rsidR="00DC1B56" w:rsidRPr="0085399F" w:rsidRDefault="00DC1B56" w:rsidP="005570A9">
            <w:pPr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color w:val="000000"/>
                <w:lang w:val="ru-RU" w:eastAsia="uk-UA" w:bidi="uk-UA"/>
              </w:rPr>
            </w:pPr>
            <w:r w:rsidRPr="0085399F">
              <w:rPr>
                <w:rFonts w:ascii="Times New Roman" w:hAnsi="Times New Roman"/>
                <w:bCs/>
                <w:noProof/>
                <w:color w:val="000000"/>
                <w:lang w:val="ru-RU" w:eastAsia="uk-UA" w:bidi="uk-UA"/>
              </w:rPr>
              <w:t>Введення в промислову експлуатацію Єдиної інформаційної системи соціальної сфери</w:t>
            </w:r>
          </w:p>
        </w:tc>
        <w:tc>
          <w:tcPr>
            <w:tcW w:w="1417" w:type="dxa"/>
          </w:tcPr>
          <w:p w14:paraId="198373A0" w14:textId="3B5F90F0" w:rsidR="00DC1B56" w:rsidRPr="00531F5D" w:rsidRDefault="00531F5D" w:rsidP="0085399F">
            <w:pPr>
              <w:spacing w:before="60" w:line="228" w:lineRule="auto"/>
              <w:jc w:val="center"/>
              <w:rPr>
                <w:rFonts w:ascii="Times New Roman" w:hAnsi="Times New Roman"/>
                <w:noProof/>
                <w:lang w:bidi="uk-UA"/>
              </w:rPr>
            </w:pPr>
            <w:r>
              <w:rPr>
                <w:rFonts w:ascii="Times New Roman" w:hAnsi="Times New Roman"/>
                <w:noProof/>
                <w:color w:val="000000" w:themeColor="text1"/>
                <w:lang w:eastAsia="uk-UA" w:bidi="uk-UA"/>
              </w:rPr>
              <w:t>01.03.2023</w:t>
            </w:r>
          </w:p>
        </w:tc>
        <w:tc>
          <w:tcPr>
            <w:tcW w:w="1559" w:type="dxa"/>
          </w:tcPr>
          <w:p w14:paraId="62F7841C" w14:textId="153705C6" w:rsidR="00DC1B56" w:rsidRPr="0085399F" w:rsidRDefault="00531F5D" w:rsidP="0085399F">
            <w:pPr>
              <w:spacing w:before="60" w:line="228" w:lineRule="auto"/>
              <w:jc w:val="center"/>
              <w:rPr>
                <w:rFonts w:ascii="Times New Roman" w:hAnsi="Times New Roman"/>
                <w:noProof/>
                <w:lang w:val="ru-RU" w:bidi="uk-UA"/>
              </w:rPr>
            </w:pPr>
            <w:r>
              <w:rPr>
                <w:rFonts w:ascii="Times New Roman" w:hAnsi="Times New Roman"/>
                <w:noProof/>
                <w:color w:val="000000"/>
                <w:lang w:val="ru-RU" w:eastAsia="uk-UA" w:bidi="uk-UA"/>
              </w:rPr>
              <w:t>31.12.2024</w:t>
            </w:r>
          </w:p>
        </w:tc>
        <w:tc>
          <w:tcPr>
            <w:tcW w:w="1701" w:type="dxa"/>
          </w:tcPr>
          <w:p w14:paraId="290EC18C" w14:textId="77777777" w:rsidR="00271D63" w:rsidRPr="00A96E39" w:rsidRDefault="00271D63" w:rsidP="00271D63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96E39">
              <w:rPr>
                <w:rFonts w:ascii="Times New Roman" w:hAnsi="Times New Roman"/>
                <w:bCs/>
                <w:shd w:val="clear" w:color="auto" w:fill="FFFFFF"/>
              </w:rPr>
              <w:t>Департамент цифрового розвитку та інформаційних технологій</w:t>
            </w:r>
          </w:p>
          <w:p w14:paraId="4C940ED9" w14:textId="2B34C62B" w:rsidR="00DC1B56" w:rsidRPr="0085399F" w:rsidRDefault="00DC1B56" w:rsidP="0085399F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560" w:type="dxa"/>
          </w:tcPr>
          <w:p w14:paraId="670A6B27" w14:textId="2E20E41C" w:rsidR="00DC1B56" w:rsidRPr="00271D63" w:rsidRDefault="00DC1B56" w:rsidP="0085399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val="ru-RU" w:eastAsia="uk-UA" w:bidi="uk-UA"/>
              </w:rPr>
            </w:pPr>
            <w:r w:rsidRPr="0085399F">
              <w:rPr>
                <w:rFonts w:ascii="Times New Roman" w:hAnsi="Times New Roman"/>
                <w:noProof/>
                <w:lang w:val="ru-RU" w:eastAsia="uk-UA" w:bidi="uk-UA"/>
              </w:rPr>
              <w:t>державний бюджет</w:t>
            </w:r>
            <w:r w:rsidRPr="0085399F">
              <w:rPr>
                <w:rFonts w:ascii="Times New Roman" w:hAnsi="Times New Roman"/>
                <w:iCs/>
                <w:noProof/>
                <w:lang w:val="ru-RU" w:eastAsia="uk-UA" w:bidi="uk-UA"/>
              </w:rPr>
              <w:t xml:space="preserve"> та/або</w:t>
            </w:r>
            <w:r w:rsidRPr="0085399F">
              <w:rPr>
                <w:rFonts w:ascii="Times New Roman" w:hAnsi="Times New Roman"/>
                <w:noProof/>
                <w:lang w:val="ru-RU" w:eastAsia="uk-UA" w:bidi="uk-UA"/>
              </w:rPr>
              <w:t xml:space="preserve"> кошти міжнародної технічної допомоги</w:t>
            </w:r>
          </w:p>
        </w:tc>
        <w:tc>
          <w:tcPr>
            <w:tcW w:w="1701" w:type="dxa"/>
          </w:tcPr>
          <w:p w14:paraId="15BDAC95" w14:textId="11424664" w:rsidR="00DC1B56" w:rsidRPr="0085399F" w:rsidRDefault="00DC1B56" w:rsidP="0085399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val="ru-RU" w:eastAsia="uk-UA" w:bidi="uk-UA"/>
              </w:rPr>
            </w:pPr>
            <w:r w:rsidRPr="0085399F">
              <w:rPr>
                <w:rFonts w:ascii="Times New Roman" w:hAnsi="Times New Roman"/>
                <w:noProof/>
                <w:lang w:val="ru-RU" w:eastAsia="uk-UA" w:bidi="uk-UA"/>
              </w:rPr>
              <w:t>у межах встановлених бюджетних призначень на відповідний рік чи обсягу міжнародної технічної допомоги</w:t>
            </w:r>
          </w:p>
        </w:tc>
        <w:tc>
          <w:tcPr>
            <w:tcW w:w="1984" w:type="dxa"/>
          </w:tcPr>
          <w:p w14:paraId="28929BCF" w14:textId="44727EF1" w:rsidR="00DC1B56" w:rsidRPr="003A7972" w:rsidRDefault="00DC1B56" w:rsidP="0085399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FF0000"/>
                <w:lang w:val="ru-RU" w:eastAsia="uk-UA" w:bidi="uk-UA"/>
              </w:rPr>
            </w:pPr>
            <w:r w:rsidRPr="009E41B9">
              <w:rPr>
                <w:rFonts w:ascii="Times New Roman" w:hAnsi="Times New Roman"/>
                <w:noProof/>
                <w:lang w:val="ru-RU" w:eastAsia="uk-UA" w:bidi="uk-UA"/>
              </w:rPr>
              <w:t>введено в промислову експлуатацію Єдину інформаційну систему соціальної сфери</w:t>
            </w:r>
          </w:p>
        </w:tc>
      </w:tr>
      <w:tr w:rsidR="00DC1B56" w:rsidRPr="0085399F" w14:paraId="307F5189" w14:textId="77777777" w:rsidTr="00BA7078">
        <w:tc>
          <w:tcPr>
            <w:tcW w:w="1696" w:type="dxa"/>
          </w:tcPr>
          <w:p w14:paraId="50D3C8E3" w14:textId="049A981D" w:rsidR="00DC1B56" w:rsidRPr="003A7972" w:rsidRDefault="00DC1B56" w:rsidP="00B558F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u-RU" w:eastAsia="uk-UA" w:bidi="uk-UA"/>
              </w:rPr>
            </w:pPr>
            <w:r w:rsidRPr="00CA6A3D">
              <w:rPr>
                <w:rFonts w:ascii="Times New Roman" w:hAnsi="Times New Roman"/>
                <w:noProof/>
                <w:lang w:val="ru-RU" w:eastAsia="uk-UA" w:bidi="uk-UA"/>
              </w:rPr>
              <w:t>2.7.7.2.1.</w:t>
            </w:r>
          </w:p>
        </w:tc>
        <w:tc>
          <w:tcPr>
            <w:tcW w:w="3828" w:type="dxa"/>
          </w:tcPr>
          <w:p w14:paraId="67CE8DF2" w14:textId="654C498C" w:rsidR="00DC1B56" w:rsidRPr="0085399F" w:rsidRDefault="00DA2FB9" w:rsidP="00B558F6">
            <w:pPr>
              <w:spacing w:after="0" w:line="240" w:lineRule="auto"/>
              <w:jc w:val="both"/>
              <w:rPr>
                <w:rFonts w:ascii="Times New Roman" w:hAnsi="Times New Roman"/>
                <w:noProof/>
                <w:lang w:val="ru-RU" w:eastAsia="uk-UA" w:bidi="uk-UA"/>
              </w:rPr>
            </w:pPr>
            <w:r w:rsidRPr="007D798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Розроблення та подання Кабінетові Міністрів України проекту закону, який:</w:t>
            </w:r>
            <w:r w:rsidRPr="007D798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  <w:t>1) визначає термін "громадське об'єднання осіб з інвалідністю";</w:t>
            </w:r>
            <w:r w:rsidRPr="007D798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  <w:t>2) впроваджує інституційну підтримку для громадських об'єднань осіб з інвалідністю на державному та місцевому (у разі здійснення таких видатків) рівні;</w:t>
            </w:r>
            <w:r w:rsidRPr="007D798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  <w:t>3) встановлює вимогу про отримання громадськими об'єднаннями осіб з інвалідністю за рахунок коштів державного та місцевих бюджетів виключно за результатами відкритих та прозорих конкурсів - як для виконання програм (реалізації проектів, заходів), так і в рамках інституційної підтримки;</w:t>
            </w:r>
            <w:r w:rsidRPr="007D798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  <w:t>4) не передбачає жодних привілеїв для всеукраїнських або інших громадських об'єднань осіб з інвалідністю</w:t>
            </w:r>
          </w:p>
        </w:tc>
        <w:tc>
          <w:tcPr>
            <w:tcW w:w="1417" w:type="dxa"/>
          </w:tcPr>
          <w:p w14:paraId="7A2862D0" w14:textId="38312DB6" w:rsidR="00DC1B56" w:rsidRPr="00913723" w:rsidRDefault="00C44829" w:rsidP="0085399F">
            <w:pPr>
              <w:spacing w:before="60" w:line="228" w:lineRule="auto"/>
              <w:jc w:val="center"/>
              <w:rPr>
                <w:rFonts w:ascii="Times New Roman" w:hAnsi="Times New Roman"/>
                <w:noProof/>
                <w:color w:val="000000"/>
                <w:lang w:val="ru-RU" w:eastAsia="uk-UA" w:bidi="uk-UA"/>
              </w:rPr>
            </w:pPr>
            <w:r>
              <w:rPr>
                <w:rFonts w:ascii="Times New Roman" w:hAnsi="Times New Roman"/>
                <w:noProof/>
                <w:color w:val="000000" w:themeColor="text1"/>
                <w:lang w:val="en-AU" w:eastAsia="uk-UA" w:bidi="uk-UA"/>
              </w:rPr>
              <w:t>01.03.20</w:t>
            </w:r>
            <w:r>
              <w:rPr>
                <w:rFonts w:ascii="Times New Roman" w:hAnsi="Times New Roman"/>
                <w:noProof/>
                <w:color w:val="000000" w:themeColor="text1"/>
                <w:lang w:eastAsia="uk-UA" w:bidi="uk-UA"/>
              </w:rPr>
              <w:t>2</w:t>
            </w:r>
            <w:r>
              <w:rPr>
                <w:rFonts w:ascii="Times New Roman" w:hAnsi="Times New Roman"/>
                <w:noProof/>
                <w:color w:val="000000" w:themeColor="text1"/>
                <w:lang w:val="en-AU" w:eastAsia="uk-UA" w:bidi="uk-UA"/>
              </w:rPr>
              <w:t>3</w:t>
            </w:r>
          </w:p>
        </w:tc>
        <w:tc>
          <w:tcPr>
            <w:tcW w:w="1559" w:type="dxa"/>
          </w:tcPr>
          <w:p w14:paraId="7A63C6F6" w14:textId="3B2EA1BB" w:rsidR="00DC1B56" w:rsidRPr="0085399F" w:rsidRDefault="00C44829" w:rsidP="0085399F">
            <w:pPr>
              <w:spacing w:before="60" w:line="228" w:lineRule="auto"/>
              <w:jc w:val="center"/>
              <w:rPr>
                <w:rFonts w:ascii="Times New Roman" w:hAnsi="Times New Roman"/>
                <w:noProof/>
                <w:lang w:val="ru-RU" w:eastAsia="uk-UA" w:bidi="uk-UA"/>
              </w:rPr>
            </w:pPr>
            <w:r>
              <w:rPr>
                <w:rFonts w:ascii="Times New Roman" w:hAnsi="Times New Roman"/>
                <w:noProof/>
                <w:lang w:val="ru-RU" w:eastAsia="uk-UA" w:bidi="uk-UA"/>
              </w:rPr>
              <w:t>31.12.2025</w:t>
            </w:r>
          </w:p>
        </w:tc>
        <w:tc>
          <w:tcPr>
            <w:tcW w:w="1701" w:type="dxa"/>
          </w:tcPr>
          <w:p w14:paraId="7D336895" w14:textId="77777777" w:rsidR="00271D63" w:rsidRPr="006020C8" w:rsidRDefault="00271D63" w:rsidP="00271D63">
            <w:pPr>
              <w:spacing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6020C8">
              <w:rPr>
                <w:rFonts w:ascii="Times New Roman" w:hAnsi="Times New Roman"/>
                <w:bCs/>
                <w:shd w:val="clear" w:color="auto" w:fill="FFFFFF"/>
              </w:rPr>
              <w:t>Департамент політик розвитку безбар`єрного суспільства</w:t>
            </w:r>
          </w:p>
          <w:p w14:paraId="60D4BFE1" w14:textId="45C9A378" w:rsidR="00DC1B56" w:rsidRPr="0085399F" w:rsidRDefault="00DC1B56" w:rsidP="00271D63">
            <w:pPr>
              <w:spacing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560" w:type="dxa"/>
          </w:tcPr>
          <w:p w14:paraId="5CD205F6" w14:textId="3B98C8CD" w:rsidR="00DC1B56" w:rsidRPr="00C44829" w:rsidRDefault="00DC1B56" w:rsidP="0085399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val="ru-RU" w:eastAsia="uk-UA" w:bidi="uk-UA"/>
              </w:rPr>
            </w:pPr>
            <w:r w:rsidRPr="00C44829">
              <w:rPr>
                <w:rFonts w:ascii="Times New Roman" w:hAnsi="Times New Roman"/>
                <w:noProof/>
                <w:lang w:val="ru-RU" w:eastAsia="uk-UA" w:bidi="uk-UA"/>
              </w:rPr>
              <w:t>державний бюджет</w:t>
            </w:r>
          </w:p>
        </w:tc>
        <w:tc>
          <w:tcPr>
            <w:tcW w:w="1701" w:type="dxa"/>
          </w:tcPr>
          <w:p w14:paraId="003B8570" w14:textId="3D5BC195" w:rsidR="00DC1B56" w:rsidRPr="0085399F" w:rsidRDefault="00DC1B56" w:rsidP="0085399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val="ru-RU" w:eastAsia="uk-UA" w:bidi="uk-UA"/>
              </w:rPr>
            </w:pPr>
            <w:r w:rsidRPr="0085399F">
              <w:rPr>
                <w:rFonts w:ascii="Times New Roman" w:hAnsi="Times New Roman"/>
                <w:noProof/>
                <w:lang w:val="ru-RU" w:eastAsia="uk-UA" w:bidi="uk-UA"/>
              </w:rPr>
              <w:t>у межах встановлених бюджетних призначень на відповідний рік</w:t>
            </w:r>
          </w:p>
        </w:tc>
        <w:tc>
          <w:tcPr>
            <w:tcW w:w="1984" w:type="dxa"/>
          </w:tcPr>
          <w:p w14:paraId="067ACFB7" w14:textId="1AC14BAA" w:rsidR="00DC1B56" w:rsidRPr="003A7972" w:rsidRDefault="00DC1B56" w:rsidP="003A7972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FF0000"/>
                <w:lang w:val="ru-RU" w:eastAsia="uk-UA" w:bidi="uk-UA"/>
              </w:rPr>
            </w:pPr>
            <w:r w:rsidRPr="009E41B9">
              <w:rPr>
                <w:rFonts w:ascii="Times New Roman" w:hAnsi="Times New Roman"/>
                <w:noProof/>
                <w:lang w:val="ru-RU" w:eastAsia="uk-UA" w:bidi="uk-UA"/>
              </w:rPr>
              <w:t>проект закону подано до Верховної Ради України</w:t>
            </w:r>
          </w:p>
        </w:tc>
      </w:tr>
      <w:tr w:rsidR="00517810" w:rsidRPr="0085399F" w14:paraId="4942B30D" w14:textId="77777777" w:rsidTr="00BA7078">
        <w:tc>
          <w:tcPr>
            <w:tcW w:w="1696" w:type="dxa"/>
          </w:tcPr>
          <w:p w14:paraId="0F616604" w14:textId="4D7A4ED5" w:rsidR="00517810" w:rsidRPr="003A7972" w:rsidRDefault="00517810" w:rsidP="00517810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val="ru-RU" w:eastAsia="uk-UA" w:bidi="uk-UA"/>
              </w:rPr>
            </w:pPr>
            <w:r w:rsidRPr="00CA6A3D">
              <w:rPr>
                <w:rFonts w:ascii="Times New Roman" w:hAnsi="Times New Roman"/>
                <w:noProof/>
                <w:lang w:eastAsia="uk-UA" w:bidi="uk-UA"/>
              </w:rPr>
              <w:t>2.7.7.2.2.</w:t>
            </w:r>
          </w:p>
        </w:tc>
        <w:tc>
          <w:tcPr>
            <w:tcW w:w="3828" w:type="dxa"/>
          </w:tcPr>
          <w:p w14:paraId="269354B6" w14:textId="3B131EC8" w:rsidR="00517810" w:rsidRPr="00517810" w:rsidRDefault="00517810" w:rsidP="00517810">
            <w:pPr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color w:val="000000"/>
                <w:lang w:eastAsia="uk-UA" w:bidi="uk-UA"/>
              </w:rPr>
            </w:pPr>
            <w:r w:rsidRPr="007D798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Розроблення та подання Кабінетові Міністрів України проекту постанови Кабінету Міністрів України про затвердження Порядку проведення конкурсу з інституційної підтримки громадських об'єднань осіб з інвалідністю, який:</w:t>
            </w:r>
            <w:r w:rsidRPr="007D798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  <w:t>1) впроваджує інституційну підтримку для громадських об'єднань осіб з інвалідністю виключно на конкурсних засадах;</w:t>
            </w:r>
            <w:r w:rsidRPr="007D798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  <w:t>2) не передбачає жодних привілеїв для окремих громадських об'єднань осіб з інвалідністю;</w:t>
            </w:r>
            <w:r w:rsidRPr="007D798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  <w:t>3) встановлює недискримінаційні критерії допуску громадських об'єднань осіб з інвалідністю до конкурсу, зокрема щодо мінімальної кількості членів організації (щонайбільше десятки осіб,</w:t>
            </w:r>
            <w:r w:rsidRPr="007D798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  <w:t>оптимально - без вимог щодо членства), мінімального представництва в регіонах (щонайбільше, в одній чверті регіонів), мінімальної тривалості статутної діяльності (щонайбільше три роки);</w:t>
            </w:r>
            <w:r w:rsidRPr="007D798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  <w:t>4) встановлює обґрунтовані, чіткі, вимірювані та досяжні критерії оцінки конкурсних пропозицій та визначення переможців конкурсу;</w:t>
            </w:r>
            <w:r w:rsidRPr="007D798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  <w:t>5) забезпечує повну прозорість конкурсу інституційної підтримки та публічність всієї конкурсної документації, прийнятих рішень та документації щодо виконання бюджетної програми та моніторингу використання коштів інституційної підтримки;</w:t>
            </w:r>
            <w:r w:rsidRPr="007D798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  <w:t>6) встановлено ефективні, обґрунтовані, чіткі, вимірювані та досяжні показники ефективності (КРІ) використання коштів інституційної підтримки громадських об'єднань осіб з інвалідністю</w:t>
            </w:r>
          </w:p>
        </w:tc>
        <w:tc>
          <w:tcPr>
            <w:tcW w:w="1417" w:type="dxa"/>
          </w:tcPr>
          <w:p w14:paraId="7D2598DD" w14:textId="60E77A21" w:rsidR="00517810" w:rsidRPr="0085399F" w:rsidRDefault="00517810" w:rsidP="00517810">
            <w:pPr>
              <w:spacing w:before="60" w:line="228" w:lineRule="auto"/>
              <w:jc w:val="center"/>
              <w:rPr>
                <w:rFonts w:ascii="Times New Roman" w:hAnsi="Times New Roman"/>
                <w:noProof/>
                <w:color w:val="000000"/>
                <w:lang w:val="ru-RU" w:eastAsia="uk-UA" w:bidi="uk-UA"/>
              </w:rPr>
            </w:pPr>
            <w:r w:rsidRPr="0085399F">
              <w:rPr>
                <w:rFonts w:ascii="Times New Roman" w:hAnsi="Times New Roman"/>
                <w:noProof/>
                <w:lang w:val="ru-RU"/>
              </w:rPr>
              <w:t xml:space="preserve">один місяць з дня підписання Президентом України закону, </w:t>
            </w:r>
            <w:r w:rsidRPr="0085399F">
              <w:rPr>
                <w:rFonts w:ascii="Times New Roman" w:hAnsi="Times New Roman"/>
                <w:noProof/>
                <w:lang w:val="ru-RU" w:bidi="uk-UA"/>
              </w:rPr>
              <w:t xml:space="preserve">зазначеного </w:t>
            </w:r>
            <w:r w:rsidRPr="0085399F">
              <w:rPr>
                <w:rFonts w:ascii="Times New Roman" w:hAnsi="Times New Roman"/>
                <w:noProof/>
                <w:lang w:val="ru-RU" w:eastAsia="uk-UA" w:bidi="uk-UA"/>
              </w:rPr>
              <w:t>у підпункті 2.7.7.2.1</w:t>
            </w:r>
          </w:p>
        </w:tc>
        <w:tc>
          <w:tcPr>
            <w:tcW w:w="1559" w:type="dxa"/>
          </w:tcPr>
          <w:p w14:paraId="266652D1" w14:textId="185EFF9E" w:rsidR="00517810" w:rsidRPr="0085399F" w:rsidRDefault="00517810" w:rsidP="00517810">
            <w:pPr>
              <w:spacing w:before="60" w:line="228" w:lineRule="auto"/>
              <w:jc w:val="center"/>
              <w:rPr>
                <w:rFonts w:ascii="Times New Roman" w:hAnsi="Times New Roman"/>
                <w:noProof/>
                <w:color w:val="000000"/>
                <w:lang w:val="ru-RU" w:eastAsia="uk-UA" w:bidi="uk-UA"/>
              </w:rPr>
            </w:pPr>
            <w:r w:rsidRPr="0085399F">
              <w:rPr>
                <w:rFonts w:ascii="Times New Roman" w:hAnsi="Times New Roman"/>
                <w:noProof/>
                <w:lang w:val="ru-RU" w:eastAsia="uk-UA" w:bidi="uk-UA"/>
              </w:rPr>
              <w:t xml:space="preserve">п’ять місяців з дня підписання Президентом України закону, зазначеного </w:t>
            </w:r>
            <w:r w:rsidRPr="0085399F">
              <w:rPr>
                <w:rFonts w:ascii="Times New Roman" w:hAnsi="Times New Roman"/>
                <w:bCs/>
                <w:noProof/>
                <w:lang w:val="ru-RU" w:eastAsia="uk-UA" w:bidi="uk-UA"/>
              </w:rPr>
              <w:t>у підпункті</w:t>
            </w:r>
            <w:r w:rsidRPr="0085399F">
              <w:rPr>
                <w:rFonts w:ascii="Times New Roman" w:hAnsi="Times New Roman"/>
                <w:noProof/>
                <w:lang w:val="ru-RU" w:eastAsia="uk-UA" w:bidi="uk-UA"/>
              </w:rPr>
              <w:t xml:space="preserve"> 2.7.7.2.1</w:t>
            </w:r>
          </w:p>
        </w:tc>
        <w:tc>
          <w:tcPr>
            <w:tcW w:w="1701" w:type="dxa"/>
          </w:tcPr>
          <w:p w14:paraId="76907551" w14:textId="77777777" w:rsidR="00271D63" w:rsidRPr="006020C8" w:rsidRDefault="00271D63" w:rsidP="00271D63">
            <w:pPr>
              <w:spacing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6020C8">
              <w:rPr>
                <w:rFonts w:ascii="Times New Roman" w:hAnsi="Times New Roman"/>
                <w:bCs/>
                <w:shd w:val="clear" w:color="auto" w:fill="FFFFFF"/>
              </w:rPr>
              <w:t>Департамент політик розвитку безбар`єрного суспільства</w:t>
            </w:r>
          </w:p>
          <w:p w14:paraId="3E83F192" w14:textId="59018A16" w:rsidR="00517810" w:rsidRPr="00AC3581" w:rsidRDefault="00517810" w:rsidP="00271D6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14:paraId="66D7391D" w14:textId="3312984A" w:rsidR="00517810" w:rsidRPr="00913723" w:rsidRDefault="00517810" w:rsidP="00517810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val="ru-RU" w:eastAsia="uk-UA" w:bidi="uk-UA"/>
              </w:rPr>
            </w:pPr>
            <w:r w:rsidRPr="0085399F">
              <w:rPr>
                <w:rFonts w:ascii="Times New Roman" w:hAnsi="Times New Roman"/>
                <w:noProof/>
                <w:lang w:val="en-AU" w:eastAsia="uk-UA" w:bidi="uk-UA"/>
              </w:rPr>
              <w:t>державний бюджет</w:t>
            </w:r>
          </w:p>
        </w:tc>
        <w:tc>
          <w:tcPr>
            <w:tcW w:w="1701" w:type="dxa"/>
          </w:tcPr>
          <w:p w14:paraId="69B70DE3" w14:textId="390D5841" w:rsidR="00517810" w:rsidRPr="0085399F" w:rsidRDefault="00517810" w:rsidP="00517810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val="ru-RU" w:eastAsia="uk-UA" w:bidi="uk-UA"/>
              </w:rPr>
            </w:pPr>
            <w:r w:rsidRPr="0085399F">
              <w:rPr>
                <w:rFonts w:ascii="Times New Roman" w:hAnsi="Times New Roman"/>
                <w:noProof/>
                <w:lang w:val="ru-RU" w:eastAsia="uk-UA" w:bidi="uk-UA"/>
              </w:rPr>
              <w:t>у межах встановлених бюджетних призначень на відповідний рік</w:t>
            </w:r>
          </w:p>
        </w:tc>
        <w:tc>
          <w:tcPr>
            <w:tcW w:w="1984" w:type="dxa"/>
          </w:tcPr>
          <w:p w14:paraId="2E9C9D13" w14:textId="1A62E47D" w:rsidR="00517810" w:rsidRPr="00913723" w:rsidRDefault="00517810" w:rsidP="00517810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FF0000"/>
                <w:lang w:val="ru-RU" w:eastAsia="uk-UA" w:bidi="uk-UA"/>
              </w:rPr>
            </w:pPr>
            <w:r w:rsidRPr="009E41B9">
              <w:rPr>
                <w:rFonts w:ascii="Times New Roman" w:hAnsi="Times New Roman"/>
                <w:noProof/>
                <w:lang w:val="ru-RU" w:eastAsia="uk-UA" w:bidi="uk-UA"/>
              </w:rPr>
              <w:t>Постанову</w:t>
            </w:r>
            <w:r>
              <w:rPr>
                <w:rFonts w:ascii="Times New Roman" w:hAnsi="Times New Roman"/>
                <w:noProof/>
                <w:lang w:val="ru-RU" w:eastAsia="uk-UA" w:bidi="uk-UA"/>
              </w:rPr>
              <w:t xml:space="preserve"> подано на розгляд </w:t>
            </w:r>
            <w:r w:rsidRPr="009E41B9">
              <w:rPr>
                <w:rFonts w:ascii="Times New Roman" w:hAnsi="Times New Roman"/>
                <w:noProof/>
                <w:lang w:val="ru-RU" w:eastAsia="uk-UA" w:bidi="uk-UA"/>
              </w:rPr>
              <w:t xml:space="preserve">Кабінету Міністрів України </w:t>
            </w:r>
          </w:p>
        </w:tc>
      </w:tr>
      <w:tr w:rsidR="00517810" w:rsidRPr="0085399F" w14:paraId="31BCD673" w14:textId="77777777" w:rsidTr="00BA7078">
        <w:tc>
          <w:tcPr>
            <w:tcW w:w="1696" w:type="dxa"/>
          </w:tcPr>
          <w:p w14:paraId="546A5784" w14:textId="76374C83" w:rsidR="00517810" w:rsidRPr="00CA6A3D" w:rsidRDefault="00517810" w:rsidP="00517810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color w:val="000000"/>
                <w:lang w:val="ru-RU" w:eastAsia="uk-UA" w:bidi="uk-UA"/>
              </w:rPr>
            </w:pPr>
            <w:r w:rsidRPr="00CA6A3D">
              <w:rPr>
                <w:rFonts w:ascii="Times New Roman" w:hAnsi="Times New Roman"/>
                <w:noProof/>
                <w:lang w:eastAsia="uk-UA" w:bidi="uk-UA"/>
              </w:rPr>
              <w:t>2.7.7.2.3.</w:t>
            </w:r>
          </w:p>
        </w:tc>
        <w:tc>
          <w:tcPr>
            <w:tcW w:w="3828" w:type="dxa"/>
          </w:tcPr>
          <w:p w14:paraId="0EAC50E0" w14:textId="357EFEAB" w:rsidR="00517810" w:rsidRPr="00517810" w:rsidRDefault="00517810" w:rsidP="00517810">
            <w:pPr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color w:val="000000"/>
                <w:lang w:eastAsia="uk-UA" w:bidi="uk-UA"/>
              </w:rPr>
            </w:pPr>
            <w:r w:rsidRPr="007D798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Розроблення та подання Кабінетові Міністрів України проекту постанови Кабінету Міністрів України щодо внесення змін до Порядку використання коштів, передбачених у державному бюджеті на фінансову підтримку громадських об'єднань для надання соціальних послуг особам з інвалідністю, затвердженого постановою Кабінету Міністрів України від 27 січня 2023 р.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№</w:t>
            </w:r>
            <w:r w:rsidRPr="007D798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70, і Порядку проведення конкурсу з визначення програм (проектів, заходів), розроблених інститутами громадянського суспільства, для виконання (реалізації) яких надається фінансова підтримка, затвердженого постановою Кабінету Міністрів України від 12 жовтня 2011 р.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№</w:t>
            </w:r>
            <w:r w:rsidRPr="007D798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1049, у якому, зокрема:</w:t>
            </w:r>
            <w:r w:rsidRPr="007D798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  <w:t>1) визначено вимогу про бюджетну фінансову підтримку виконання програм (реалізації проектів, заходів) громадськими об'єднаннями осіб з інвалідністю виключно на конкурсних засадах;</w:t>
            </w:r>
            <w:r w:rsidRPr="007D798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  <w:t>2) не передбачено жодних привілеїв для окремих громадських об'єднань осіб з інвалідністю;</w:t>
            </w:r>
            <w:r w:rsidRPr="007D798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  <w:t>3) передбачено оприлюднення всіх матеріалів конкурсних пропозицій, зокрема кошторисів витрат;</w:t>
            </w:r>
            <w:r w:rsidRPr="007D798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  <w:t>4) встановлено додаткові стандарти до прозорості конкурсу, зокрема право присутності на засіданнях конкурсної комісії представників медіа та громадськості, здійснення відео-, аудіозапису та трансляції засідань конкурсної комісії;</w:t>
            </w:r>
            <w:r w:rsidRPr="007D798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  <w:t>5) встановлено вимогу про оприлюднення щонайменше знеособлених результатів голосування членів конкурсної комісії щодо кожного питання;</w:t>
            </w:r>
            <w:r w:rsidRPr="007D798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  <w:t>6) встановлено вимогу про оприлюднення рішень конкурсної комісії щодо результатів оцінки конкурсних пропозицій і балів, виставлених кожним членом конкурсної комісії (у знеособленому вигляді);</w:t>
            </w:r>
            <w:r w:rsidRPr="007D798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  <w:t xml:space="preserve">7) визначено деталізовану процедуру оскарження рішень конкурсної комісії про </w:t>
            </w:r>
            <w:proofErr w:type="spellStart"/>
            <w:r w:rsidRPr="007D798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недопуск</w:t>
            </w:r>
            <w:proofErr w:type="spellEnd"/>
            <w:r w:rsidRPr="007D798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до конкурсу, результати оцінки конкурсних пропозицій і визначення переможців конкурсу</w:t>
            </w:r>
          </w:p>
        </w:tc>
        <w:tc>
          <w:tcPr>
            <w:tcW w:w="1417" w:type="dxa"/>
          </w:tcPr>
          <w:p w14:paraId="03A766C3" w14:textId="6A15ECF2" w:rsidR="00517810" w:rsidRPr="0085399F" w:rsidRDefault="000053F9" w:rsidP="00517810">
            <w:pPr>
              <w:spacing w:before="60" w:line="228" w:lineRule="auto"/>
              <w:jc w:val="center"/>
              <w:rPr>
                <w:rFonts w:ascii="Times New Roman" w:hAnsi="Times New Roman"/>
                <w:noProof/>
                <w:lang w:val="en-AU" w:eastAsia="uk-UA" w:bidi="uk-UA"/>
              </w:rPr>
            </w:pPr>
            <w:r>
              <w:rPr>
                <w:rFonts w:ascii="Times New Roman" w:hAnsi="Times New Roman"/>
                <w:noProof/>
                <w:color w:val="000000" w:themeColor="text1"/>
                <w:lang w:val="en-AU" w:eastAsia="uk-UA" w:bidi="uk-UA"/>
              </w:rPr>
              <w:t xml:space="preserve">01.03.2023 </w:t>
            </w:r>
          </w:p>
        </w:tc>
        <w:tc>
          <w:tcPr>
            <w:tcW w:w="1559" w:type="dxa"/>
          </w:tcPr>
          <w:p w14:paraId="481E01F5" w14:textId="7DEF5100" w:rsidR="00517810" w:rsidRPr="000053F9" w:rsidRDefault="000053F9" w:rsidP="00517810">
            <w:pPr>
              <w:spacing w:before="60" w:line="228" w:lineRule="auto"/>
              <w:jc w:val="center"/>
              <w:rPr>
                <w:rFonts w:ascii="Times New Roman" w:hAnsi="Times New Roman"/>
                <w:noProof/>
                <w:color w:val="000000"/>
                <w:lang w:val="ru-RU" w:eastAsia="uk-UA" w:bidi="uk-UA"/>
              </w:rPr>
            </w:pPr>
            <w:r>
              <w:rPr>
                <w:rFonts w:ascii="Times New Roman" w:hAnsi="Times New Roman"/>
                <w:noProof/>
                <w:lang w:val="ru-RU" w:eastAsia="uk-UA" w:bidi="uk-UA"/>
              </w:rPr>
              <w:t>31.10.2024</w:t>
            </w:r>
            <w:bookmarkStart w:id="0" w:name="_GoBack"/>
            <w:bookmarkEnd w:id="0"/>
          </w:p>
        </w:tc>
        <w:tc>
          <w:tcPr>
            <w:tcW w:w="1701" w:type="dxa"/>
          </w:tcPr>
          <w:p w14:paraId="7759496E" w14:textId="77777777" w:rsidR="00271D63" w:rsidRPr="006020C8" w:rsidRDefault="00271D63" w:rsidP="00271D63">
            <w:pPr>
              <w:spacing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6020C8">
              <w:rPr>
                <w:rFonts w:ascii="Times New Roman" w:hAnsi="Times New Roman"/>
                <w:bCs/>
                <w:shd w:val="clear" w:color="auto" w:fill="FFFFFF"/>
              </w:rPr>
              <w:t>Департамент політик розвитку безбар`єрного суспільства</w:t>
            </w:r>
          </w:p>
          <w:p w14:paraId="423DF9E8" w14:textId="77777777" w:rsidR="00517810" w:rsidRPr="00AC3581" w:rsidRDefault="00517810" w:rsidP="00271D6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14:paraId="5EA91451" w14:textId="79C11373" w:rsidR="00517810" w:rsidRPr="0085399F" w:rsidRDefault="00517810" w:rsidP="00517810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u-RU" w:eastAsia="uk-UA" w:bidi="uk-UA"/>
              </w:rPr>
            </w:pPr>
            <w:r w:rsidRPr="000053F9">
              <w:rPr>
                <w:rFonts w:ascii="Times New Roman" w:hAnsi="Times New Roman"/>
                <w:noProof/>
                <w:lang w:val="ru-RU" w:eastAsia="uk-UA" w:bidi="uk-UA"/>
              </w:rPr>
              <w:t>державний бюджет</w:t>
            </w:r>
          </w:p>
        </w:tc>
        <w:tc>
          <w:tcPr>
            <w:tcW w:w="1701" w:type="dxa"/>
          </w:tcPr>
          <w:p w14:paraId="177D5BDE" w14:textId="40304425" w:rsidR="00517810" w:rsidRPr="0085399F" w:rsidRDefault="00517810" w:rsidP="00517810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u-RU" w:eastAsia="uk-UA" w:bidi="uk-UA"/>
              </w:rPr>
            </w:pPr>
            <w:r w:rsidRPr="0085399F">
              <w:rPr>
                <w:rFonts w:ascii="Times New Roman" w:hAnsi="Times New Roman"/>
                <w:noProof/>
                <w:lang w:val="ru-RU" w:eastAsia="uk-UA" w:bidi="uk-UA"/>
              </w:rPr>
              <w:t>у межах встановлених бюджетних призначень на відповідний рік</w:t>
            </w:r>
          </w:p>
        </w:tc>
        <w:tc>
          <w:tcPr>
            <w:tcW w:w="1984" w:type="dxa"/>
          </w:tcPr>
          <w:p w14:paraId="3F3A1177" w14:textId="6DE3C796" w:rsidR="00517810" w:rsidRPr="009E41B9" w:rsidRDefault="00517810" w:rsidP="00517810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FF0000"/>
                <w:lang w:val="ru-RU" w:eastAsia="uk-UA" w:bidi="uk-UA"/>
              </w:rPr>
            </w:pPr>
            <w:r w:rsidRPr="0085399F">
              <w:rPr>
                <w:rFonts w:ascii="Times New Roman" w:hAnsi="Times New Roman"/>
                <w:noProof/>
                <w:lang w:val="ru-RU" w:eastAsia="uk-UA" w:bidi="uk-UA"/>
              </w:rPr>
              <w:t>Постанову</w:t>
            </w:r>
            <w:r>
              <w:rPr>
                <w:rFonts w:ascii="Times New Roman" w:hAnsi="Times New Roman"/>
                <w:noProof/>
                <w:lang w:val="ru-RU" w:eastAsia="uk-UA" w:bidi="uk-UA"/>
              </w:rPr>
              <w:t xml:space="preserve"> подано на розгляд</w:t>
            </w:r>
            <w:r w:rsidRPr="0085399F">
              <w:rPr>
                <w:rFonts w:ascii="Times New Roman" w:hAnsi="Times New Roman"/>
                <w:noProof/>
                <w:lang w:val="ru-RU" w:eastAsia="uk-UA" w:bidi="uk-UA"/>
              </w:rPr>
              <w:t xml:space="preserve"> Кабінету Міністрів України </w:t>
            </w:r>
          </w:p>
        </w:tc>
      </w:tr>
    </w:tbl>
    <w:p w14:paraId="253DE4B7" w14:textId="0C8E734F" w:rsidR="00C645B0" w:rsidRDefault="00C645B0" w:rsidP="00615760">
      <w:pPr>
        <w:spacing w:after="0" w:line="240" w:lineRule="auto"/>
        <w:jc w:val="center"/>
        <w:rPr>
          <w:rFonts w:ascii="Times New Roman" w:hAnsi="Times New Roman"/>
          <w:b/>
          <w:color w:val="FF0000"/>
          <w:shd w:val="clear" w:color="auto" w:fill="FFFFFF"/>
        </w:rPr>
      </w:pPr>
    </w:p>
    <w:p w14:paraId="4FEA43E9" w14:textId="77777777" w:rsidR="009D75B0" w:rsidRPr="0085399F" w:rsidRDefault="009D75B0" w:rsidP="00615760">
      <w:pPr>
        <w:spacing w:after="0" w:line="240" w:lineRule="auto"/>
        <w:jc w:val="center"/>
        <w:rPr>
          <w:rFonts w:ascii="Times New Roman" w:hAnsi="Times New Roman"/>
          <w:b/>
          <w:color w:val="FF0000"/>
          <w:shd w:val="clear" w:color="auto" w:fill="FFFFFF"/>
        </w:rPr>
      </w:pPr>
    </w:p>
    <w:p w14:paraId="30C3B2F7" w14:textId="6F563A2F" w:rsidR="00C33819" w:rsidRPr="0085399F" w:rsidRDefault="00615760" w:rsidP="00615760">
      <w:pPr>
        <w:jc w:val="center"/>
        <w:rPr>
          <w:rFonts w:ascii="Times New Roman" w:hAnsi="Times New Roman"/>
        </w:rPr>
      </w:pPr>
      <w:r w:rsidRPr="0085399F">
        <w:rPr>
          <w:rFonts w:ascii="Times New Roman" w:hAnsi="Times New Roman"/>
        </w:rPr>
        <w:t>___________________________________________</w:t>
      </w:r>
    </w:p>
    <w:sectPr w:rsidR="00C33819" w:rsidRPr="0085399F" w:rsidSect="00BB1A29">
      <w:headerReference w:type="default" r:id="rId7"/>
      <w:footerReference w:type="default" r:id="rId8"/>
      <w:headerReference w:type="first" r:id="rId9"/>
      <w:pgSz w:w="16838" w:h="11906" w:orient="landscape"/>
      <w:pgMar w:top="1417" w:right="850" w:bottom="850" w:left="85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A509E6" w14:textId="77777777" w:rsidR="006071FC" w:rsidRDefault="006071FC" w:rsidP="00BB1A29">
      <w:pPr>
        <w:spacing w:after="0" w:line="240" w:lineRule="auto"/>
      </w:pPr>
      <w:r>
        <w:separator/>
      </w:r>
    </w:p>
  </w:endnote>
  <w:endnote w:type="continuationSeparator" w:id="0">
    <w:p w14:paraId="53757875" w14:textId="77777777" w:rsidR="006071FC" w:rsidRDefault="006071FC" w:rsidP="00BB1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06E734" w14:textId="30D4CAFC" w:rsidR="001F7891" w:rsidRDefault="001F7891">
    <w:pPr>
      <w:pStyle w:val="a6"/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1327A7" w14:textId="77777777" w:rsidR="006071FC" w:rsidRDefault="006071FC" w:rsidP="00BB1A29">
      <w:pPr>
        <w:spacing w:after="0" w:line="240" w:lineRule="auto"/>
      </w:pPr>
      <w:r>
        <w:separator/>
      </w:r>
    </w:p>
  </w:footnote>
  <w:footnote w:type="continuationSeparator" w:id="0">
    <w:p w14:paraId="35E9C619" w14:textId="77777777" w:rsidR="006071FC" w:rsidRDefault="006071FC" w:rsidP="00BB1A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8780924"/>
      <w:docPartObj>
        <w:docPartGallery w:val="Page Numbers (Top of Page)"/>
        <w:docPartUnique/>
      </w:docPartObj>
    </w:sdtPr>
    <w:sdtEndPr/>
    <w:sdtContent>
      <w:p w14:paraId="7E4B0437" w14:textId="11664C67" w:rsidR="009D689B" w:rsidRDefault="009D689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2330">
          <w:rPr>
            <w:noProof/>
          </w:rPr>
          <w:t>11</w:t>
        </w:r>
        <w:r>
          <w:fldChar w:fldCharType="end"/>
        </w:r>
      </w:p>
    </w:sdtContent>
  </w:sdt>
  <w:p w14:paraId="39DDF898" w14:textId="669BB3BB" w:rsidR="00E23C0B" w:rsidRPr="00E23C0B" w:rsidRDefault="00E23C0B" w:rsidP="00E23C0B">
    <w:pPr>
      <w:pStyle w:val="a4"/>
      <w:jc w:val="right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4854407"/>
      <w:docPartObj>
        <w:docPartGallery w:val="Page Numbers (Top of Page)"/>
        <w:docPartUnique/>
      </w:docPartObj>
    </w:sdtPr>
    <w:sdtEndPr/>
    <w:sdtContent>
      <w:p w14:paraId="65D4AB15" w14:textId="04F038D9" w:rsidR="00E23C0B" w:rsidRDefault="00E42330">
        <w:pPr>
          <w:pStyle w:val="a4"/>
          <w:jc w:val="center"/>
        </w:pPr>
      </w:p>
    </w:sdtContent>
  </w:sdt>
  <w:p w14:paraId="064007E1" w14:textId="77777777" w:rsidR="00BB1A29" w:rsidRDefault="00BB1A2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5B0"/>
    <w:rsid w:val="000053F9"/>
    <w:rsid w:val="00023872"/>
    <w:rsid w:val="000323AB"/>
    <w:rsid w:val="00053946"/>
    <w:rsid w:val="000540DD"/>
    <w:rsid w:val="00063E9F"/>
    <w:rsid w:val="00076659"/>
    <w:rsid w:val="0008163E"/>
    <w:rsid w:val="00083B48"/>
    <w:rsid w:val="00091B11"/>
    <w:rsid w:val="000B47F7"/>
    <w:rsid w:val="000D638A"/>
    <w:rsid w:val="000E0098"/>
    <w:rsid w:val="000E0129"/>
    <w:rsid w:val="000F423A"/>
    <w:rsid w:val="00140C6E"/>
    <w:rsid w:val="00164814"/>
    <w:rsid w:val="0017420F"/>
    <w:rsid w:val="00176480"/>
    <w:rsid w:val="001D6F05"/>
    <w:rsid w:val="001E62AD"/>
    <w:rsid w:val="001F503B"/>
    <w:rsid w:val="001F7891"/>
    <w:rsid w:val="0021103C"/>
    <w:rsid w:val="00215C75"/>
    <w:rsid w:val="00246F02"/>
    <w:rsid w:val="002523F2"/>
    <w:rsid w:val="00255558"/>
    <w:rsid w:val="00256EC0"/>
    <w:rsid w:val="00264BFF"/>
    <w:rsid w:val="00265B53"/>
    <w:rsid w:val="002715A2"/>
    <w:rsid w:val="00271D63"/>
    <w:rsid w:val="00280585"/>
    <w:rsid w:val="00281961"/>
    <w:rsid w:val="002A0B87"/>
    <w:rsid w:val="002E1207"/>
    <w:rsid w:val="002F39C2"/>
    <w:rsid w:val="002F502E"/>
    <w:rsid w:val="00336760"/>
    <w:rsid w:val="00340716"/>
    <w:rsid w:val="0035290F"/>
    <w:rsid w:val="00377D37"/>
    <w:rsid w:val="0038066F"/>
    <w:rsid w:val="00394524"/>
    <w:rsid w:val="0039617F"/>
    <w:rsid w:val="003A45D2"/>
    <w:rsid w:val="003A7972"/>
    <w:rsid w:val="003C1768"/>
    <w:rsid w:val="003E0F10"/>
    <w:rsid w:val="003E3D48"/>
    <w:rsid w:val="003E4C6E"/>
    <w:rsid w:val="003E7E6B"/>
    <w:rsid w:val="003F2163"/>
    <w:rsid w:val="00414DDB"/>
    <w:rsid w:val="0044681E"/>
    <w:rsid w:val="00453691"/>
    <w:rsid w:val="0047010B"/>
    <w:rsid w:val="00485AD3"/>
    <w:rsid w:val="00496C10"/>
    <w:rsid w:val="004A46DB"/>
    <w:rsid w:val="004F1E40"/>
    <w:rsid w:val="005011B0"/>
    <w:rsid w:val="00517810"/>
    <w:rsid w:val="00520181"/>
    <w:rsid w:val="00521941"/>
    <w:rsid w:val="005248C1"/>
    <w:rsid w:val="00531228"/>
    <w:rsid w:val="00531F5D"/>
    <w:rsid w:val="00537F58"/>
    <w:rsid w:val="005413BA"/>
    <w:rsid w:val="0054793B"/>
    <w:rsid w:val="005570A9"/>
    <w:rsid w:val="00557AEB"/>
    <w:rsid w:val="005A44F8"/>
    <w:rsid w:val="005C3591"/>
    <w:rsid w:val="005D1155"/>
    <w:rsid w:val="005D5DCF"/>
    <w:rsid w:val="005E0A0F"/>
    <w:rsid w:val="005E0D2F"/>
    <w:rsid w:val="005F047F"/>
    <w:rsid w:val="005F3D2C"/>
    <w:rsid w:val="006020C8"/>
    <w:rsid w:val="006071FC"/>
    <w:rsid w:val="00615760"/>
    <w:rsid w:val="00647303"/>
    <w:rsid w:val="00653DA6"/>
    <w:rsid w:val="006B17CC"/>
    <w:rsid w:val="006B522A"/>
    <w:rsid w:val="006D69CF"/>
    <w:rsid w:val="00721D05"/>
    <w:rsid w:val="00744D3E"/>
    <w:rsid w:val="00751814"/>
    <w:rsid w:val="00760C98"/>
    <w:rsid w:val="007755CF"/>
    <w:rsid w:val="00780F3E"/>
    <w:rsid w:val="0078795B"/>
    <w:rsid w:val="00795216"/>
    <w:rsid w:val="007A317C"/>
    <w:rsid w:val="00801786"/>
    <w:rsid w:val="00814EB1"/>
    <w:rsid w:val="00821836"/>
    <w:rsid w:val="00832D70"/>
    <w:rsid w:val="0085399F"/>
    <w:rsid w:val="00866D24"/>
    <w:rsid w:val="00883546"/>
    <w:rsid w:val="008A35F8"/>
    <w:rsid w:val="008B3B6B"/>
    <w:rsid w:val="008D1B8C"/>
    <w:rsid w:val="008F2F26"/>
    <w:rsid w:val="00907A8C"/>
    <w:rsid w:val="00913723"/>
    <w:rsid w:val="00920C61"/>
    <w:rsid w:val="00924129"/>
    <w:rsid w:val="0093126B"/>
    <w:rsid w:val="00942C7F"/>
    <w:rsid w:val="0095213A"/>
    <w:rsid w:val="0096695F"/>
    <w:rsid w:val="00970AE2"/>
    <w:rsid w:val="0097408D"/>
    <w:rsid w:val="0098571A"/>
    <w:rsid w:val="009A218E"/>
    <w:rsid w:val="009A3B93"/>
    <w:rsid w:val="009A4B37"/>
    <w:rsid w:val="009B624C"/>
    <w:rsid w:val="009C647D"/>
    <w:rsid w:val="009D3BF4"/>
    <w:rsid w:val="009D689B"/>
    <w:rsid w:val="009D75B0"/>
    <w:rsid w:val="009E41B9"/>
    <w:rsid w:val="00A0174F"/>
    <w:rsid w:val="00A140CB"/>
    <w:rsid w:val="00A37CAA"/>
    <w:rsid w:val="00A4441B"/>
    <w:rsid w:val="00A4717B"/>
    <w:rsid w:val="00A57779"/>
    <w:rsid w:val="00A72574"/>
    <w:rsid w:val="00A87DF7"/>
    <w:rsid w:val="00A96E39"/>
    <w:rsid w:val="00AB31C5"/>
    <w:rsid w:val="00AC3581"/>
    <w:rsid w:val="00AE7932"/>
    <w:rsid w:val="00AF027C"/>
    <w:rsid w:val="00AF29F1"/>
    <w:rsid w:val="00AF7791"/>
    <w:rsid w:val="00B16F6C"/>
    <w:rsid w:val="00B26990"/>
    <w:rsid w:val="00B42A8B"/>
    <w:rsid w:val="00B558F6"/>
    <w:rsid w:val="00B55BA2"/>
    <w:rsid w:val="00B645B0"/>
    <w:rsid w:val="00B66159"/>
    <w:rsid w:val="00B729A7"/>
    <w:rsid w:val="00B9767D"/>
    <w:rsid w:val="00BA7078"/>
    <w:rsid w:val="00BB1A29"/>
    <w:rsid w:val="00BC0590"/>
    <w:rsid w:val="00BC202A"/>
    <w:rsid w:val="00BD0364"/>
    <w:rsid w:val="00BD7826"/>
    <w:rsid w:val="00BF670C"/>
    <w:rsid w:val="00C33819"/>
    <w:rsid w:val="00C3750B"/>
    <w:rsid w:val="00C44829"/>
    <w:rsid w:val="00C478E1"/>
    <w:rsid w:val="00C52EB9"/>
    <w:rsid w:val="00C645B0"/>
    <w:rsid w:val="00C660F7"/>
    <w:rsid w:val="00CA6A3D"/>
    <w:rsid w:val="00CC6255"/>
    <w:rsid w:val="00CF2749"/>
    <w:rsid w:val="00CF41C5"/>
    <w:rsid w:val="00CF684D"/>
    <w:rsid w:val="00D00685"/>
    <w:rsid w:val="00D03111"/>
    <w:rsid w:val="00D17E5C"/>
    <w:rsid w:val="00D20F48"/>
    <w:rsid w:val="00D21B83"/>
    <w:rsid w:val="00D5374E"/>
    <w:rsid w:val="00D53E52"/>
    <w:rsid w:val="00D6241B"/>
    <w:rsid w:val="00D67244"/>
    <w:rsid w:val="00D90A7A"/>
    <w:rsid w:val="00DA1A86"/>
    <w:rsid w:val="00DA2FB9"/>
    <w:rsid w:val="00DB27CA"/>
    <w:rsid w:val="00DB4D2E"/>
    <w:rsid w:val="00DC1B56"/>
    <w:rsid w:val="00DD2934"/>
    <w:rsid w:val="00DD5907"/>
    <w:rsid w:val="00DE30DF"/>
    <w:rsid w:val="00DE4FE4"/>
    <w:rsid w:val="00E071A6"/>
    <w:rsid w:val="00E13C77"/>
    <w:rsid w:val="00E14912"/>
    <w:rsid w:val="00E23C0B"/>
    <w:rsid w:val="00E42330"/>
    <w:rsid w:val="00E42C30"/>
    <w:rsid w:val="00E56E39"/>
    <w:rsid w:val="00E73400"/>
    <w:rsid w:val="00E747FF"/>
    <w:rsid w:val="00EA0AAE"/>
    <w:rsid w:val="00EA16D4"/>
    <w:rsid w:val="00EA23FD"/>
    <w:rsid w:val="00EA7966"/>
    <w:rsid w:val="00EB39F7"/>
    <w:rsid w:val="00EB41B2"/>
    <w:rsid w:val="00ED1790"/>
    <w:rsid w:val="00ED1910"/>
    <w:rsid w:val="00EF3F0C"/>
    <w:rsid w:val="00F12CF2"/>
    <w:rsid w:val="00F61B0F"/>
    <w:rsid w:val="00F630B3"/>
    <w:rsid w:val="00F64303"/>
    <w:rsid w:val="00FA587D"/>
    <w:rsid w:val="00FB19C0"/>
    <w:rsid w:val="00FF1217"/>
    <w:rsid w:val="00FF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9B31B2"/>
  <w15:chartTrackingRefBased/>
  <w15:docId w15:val="{F88955E9-1465-4EB2-959F-335661435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5B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4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B1A2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BB1A29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BB1A2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BB1A29"/>
    <w:rPr>
      <w:rFonts w:ascii="Calibri" w:eastAsia="Calibri" w:hAnsi="Calibri" w:cs="Times New Roman"/>
    </w:rPr>
  </w:style>
  <w:style w:type="paragraph" w:customStyle="1" w:styleId="Default">
    <w:name w:val="Default"/>
    <w:rsid w:val="009C64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400A4-5E29-42B0-8A47-2E322BE29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13</Pages>
  <Words>10420</Words>
  <Characters>5940</Characters>
  <Application>Microsoft Office Word</Application>
  <DocSecurity>0</DocSecurity>
  <Lines>49</Lines>
  <Paragraphs>32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</vt:lpstr>
      <vt:lpstr>Про</vt:lpstr>
    </vt:vector>
  </TitlesOfParts>
  <Company/>
  <LinksUpToDate>false</LinksUpToDate>
  <CharactersWithSpaces>16328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</dc:title>
  <dc:subject/>
  <dc:creator>Грама Андрій Миколайович</dc:creator>
  <cp:keywords/>
  <dc:description/>
  <cp:lastModifiedBy>Олексієнко Тетяна</cp:lastModifiedBy>
  <cp:revision>69</cp:revision>
  <cp:lastPrinted>2023-03-29T09:23:00Z</cp:lastPrinted>
  <dcterms:created xsi:type="dcterms:W3CDTF">2023-07-25T09:15:00Z</dcterms:created>
  <dcterms:modified xsi:type="dcterms:W3CDTF">2026-04-21T08:05:00Z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2023-03-06T09:37:07Z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ea896167-80c5-4e5c-bdfe-cdf752d5197a</vt:lpwstr>
  </property>
  <property fmtid="{D5CDD505-2E9C-101B-9397-08002B2CF9AE}" pid="7" name="MSIP_Label_defa4170-0d19-0005-0004-bc88714345d2_ActionId">
    <vt:lpwstr>161b4ca8-7219-4aa8-b80b-9b031f3ffb83</vt:lpwstr>
  </property>
  <property fmtid="{D5CDD505-2E9C-101B-9397-08002B2CF9AE}" pid="8" name="MSIP_Label_defa4170-0d19-0005-0004-bc88714345d2_ContentBits">
    <vt:lpwstr>0</vt:lpwstr>
  </property>
</Properties>
</file>